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6E" w:rsidRPr="00D1681F" w:rsidRDefault="00BD1F6E" w:rsidP="00BD1F6E">
      <w:pPr>
        <w:pStyle w:val="Header"/>
        <w:ind w:left="709" w:hanging="709"/>
        <w:jc w:val="both"/>
        <w:rPr>
          <w:rFonts w:ascii="Book Antiqua" w:hAnsi="Book Antiqua" w:cs="Times New Roman"/>
          <w:b/>
        </w:rPr>
      </w:pPr>
      <w:proofErr w:type="gramStart"/>
      <w:r w:rsidRPr="00D1681F">
        <w:rPr>
          <w:rFonts w:ascii="Book Antiqua" w:hAnsi="Book Antiqua" w:cs="Times New Roman"/>
          <w:b/>
        </w:rPr>
        <w:t>Table 1.</w:t>
      </w:r>
      <w:proofErr w:type="gramEnd"/>
      <w:r w:rsidRPr="00D1681F">
        <w:rPr>
          <w:rFonts w:ascii="Book Antiqua" w:hAnsi="Book Antiqua" w:cs="Times New Roman"/>
        </w:rPr>
        <w:t xml:space="preserve"> Results of Article Assessment Using </w:t>
      </w:r>
      <w:proofErr w:type="gramStart"/>
      <w:r w:rsidRPr="00D1681F">
        <w:rPr>
          <w:rFonts w:ascii="Book Antiqua" w:hAnsi="Book Antiqua" w:cs="Times New Roman"/>
        </w:rPr>
        <w:t>The</w:t>
      </w:r>
      <w:proofErr w:type="gramEnd"/>
      <w:r w:rsidRPr="00D1681F">
        <w:rPr>
          <w:rFonts w:ascii="Book Antiqua" w:hAnsi="Book Antiqua" w:cs="Times New Roman"/>
        </w:rPr>
        <w:t xml:space="preserve"> JBI Critical Appraisal Tool</w:t>
      </w:r>
    </w:p>
    <w:tbl>
      <w:tblPr>
        <w:tblStyle w:val="TableGrid"/>
        <w:tblW w:w="9072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425"/>
        <w:gridCol w:w="426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992"/>
      </w:tblGrid>
      <w:tr w:rsidR="00BD1F6E" w:rsidRPr="00D1681F" w:rsidTr="00F51A67">
        <w:tc>
          <w:tcPr>
            <w:tcW w:w="1418" w:type="dxa"/>
            <w:vMerge w:val="restart"/>
            <w:vAlign w:val="center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  <w:t>Sitasi</w:t>
            </w:r>
            <w:proofErr w:type="spellEnd"/>
          </w:p>
        </w:tc>
        <w:tc>
          <w:tcPr>
            <w:tcW w:w="6662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  <w:t>Kriteria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  <w:t>Hasil</w:t>
            </w:r>
            <w:proofErr w:type="spellEnd"/>
          </w:p>
        </w:tc>
      </w:tr>
      <w:tr w:rsidR="00BD1F6E" w:rsidRPr="00D1681F" w:rsidTr="00F51A67">
        <w:trPr>
          <w:trHeight w:val="339"/>
        </w:trPr>
        <w:tc>
          <w:tcPr>
            <w:tcW w:w="1418" w:type="dxa"/>
            <w:vMerge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vAlign w:val="center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92" w:type="dxa"/>
            <w:vMerge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Dewi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2015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8/10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(80%)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Nurdin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et al, 2019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8/10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(80%)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Pandey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2015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8/10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(80%)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Batiro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et al, 2016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8/10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(80%)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Balalian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et al, 2019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7/8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(87</w:t>
            </w:r>
            <w:proofErr w:type="gram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,5</w:t>
            </w:r>
            <w:proofErr w:type="gram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Khasanah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et al, 2016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6/8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(75%)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Julianti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Elni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2019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8/8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(100%)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Bukusuba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et al, 2016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8/8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(100%)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Fekadu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et al, 2015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8/8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(100%)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Situmeang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et al, 2019 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6/8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(75%)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Cetthakrikul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et al, 2018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6/8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(75%)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Ahmad et al, 2016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6/8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(75%)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Som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et al, 2017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6/8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(75%)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Alfarizi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et al, 2019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6/8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(75%)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Abeway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et al, 2017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6/8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(75%)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Komaruddin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et al, 2018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6/8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(75%)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Mihrete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2018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6/8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(75%)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Islam, 2018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8/11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(73%)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tabs>
                <w:tab w:val="left" w:pos="1095"/>
              </w:tabs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Tian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2019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8/11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(73%)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Terati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2016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8/11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(73%)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Dhaded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2017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11/13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(85%)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Nugroho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(2016)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8/10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(80%)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Ni’mah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Nadhiroh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(2015)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8/10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(80%)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lastRenderedPageBreak/>
              <w:t>Aridiyah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et al (2015)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6/8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(75%)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Masrul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(2019) 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8/10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(80%)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Prabandari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et al (2016)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8/11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(73%)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Sentana</w:t>
            </w:r>
            <w:proofErr w:type="spellEnd"/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et al (2017)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6/8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(75%)</w:t>
            </w:r>
          </w:p>
        </w:tc>
      </w:tr>
      <w:tr w:rsidR="00BD1F6E" w:rsidRPr="00D1681F" w:rsidTr="00F51A67">
        <w:tc>
          <w:tcPr>
            <w:tcW w:w="1418" w:type="dxa"/>
          </w:tcPr>
          <w:p w:rsidR="00BD1F6E" w:rsidRPr="00D1681F" w:rsidRDefault="00BD1F6E" w:rsidP="00F51A67">
            <w:pPr>
              <w:pStyle w:val="Header"/>
              <w:jc w:val="center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Angelina et al (2019)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6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6/8</w:t>
            </w:r>
          </w:p>
          <w:p w:rsidR="00BD1F6E" w:rsidRPr="00D1681F" w:rsidRDefault="00BD1F6E" w:rsidP="00F51A67">
            <w:pPr>
              <w:pStyle w:val="Header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1681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(75%)</w:t>
            </w:r>
          </w:p>
        </w:tc>
      </w:tr>
    </w:tbl>
    <w:p w:rsidR="00D1681F" w:rsidRPr="00BD1F6E" w:rsidRDefault="00D1681F" w:rsidP="00BD1F6E">
      <w:bookmarkStart w:id="0" w:name="_GoBack"/>
      <w:bookmarkEnd w:id="0"/>
    </w:p>
    <w:sectPr w:rsidR="00D1681F" w:rsidRPr="00BD1F6E" w:rsidSect="000E0BA4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4D3" w:rsidRDefault="005A24D3" w:rsidP="004B790D">
      <w:pPr>
        <w:spacing w:after="0" w:line="240" w:lineRule="auto"/>
      </w:pPr>
      <w:r>
        <w:separator/>
      </w:r>
    </w:p>
  </w:endnote>
  <w:endnote w:type="continuationSeparator" w:id="0">
    <w:p w:rsidR="005A24D3" w:rsidRDefault="005A24D3" w:rsidP="004B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OlSt BT">
    <w:altName w:val="GoudyOlS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96" w:rsidRDefault="00202A96" w:rsidP="006574F2">
    <w:pPr>
      <w:tabs>
        <w:tab w:val="left" w:pos="6237"/>
      </w:tabs>
      <w:adjustRightInd w:val="0"/>
      <w:spacing w:after="0" w:line="240" w:lineRule="auto"/>
      <w:rPr>
        <w:rFonts w:ascii="Book Antiqua" w:hAnsi="Book Antiqua"/>
        <w:sz w:val="20"/>
      </w:rPr>
    </w:pPr>
    <w:r w:rsidRPr="009C4C44">
      <w:rPr>
        <w:rFonts w:ascii="Book Antiqua" w:hAnsi="Book Antiqua"/>
        <w:color w:val="000000"/>
        <w:sz w:val="20"/>
      </w:rPr>
      <w:sym w:font="Wingdings" w:char="F02A"/>
    </w:r>
    <w:r w:rsidRPr="009C4C44">
      <w:rPr>
        <w:rFonts w:ascii="Book Antiqua" w:hAnsi="Book Antiqua"/>
        <w:color w:val="000000"/>
        <w:sz w:val="20"/>
      </w:rPr>
      <w:t xml:space="preserve"> </w:t>
    </w:r>
    <w:r w:rsidRPr="009C4C44">
      <w:rPr>
        <w:rFonts w:ascii="Book Antiqua" w:hAnsi="Book Antiqua"/>
        <w:sz w:val="20"/>
      </w:rPr>
      <w:t xml:space="preserve">Corresponding </w:t>
    </w:r>
    <w:proofErr w:type="gramStart"/>
    <w:r w:rsidRPr="009C4C44">
      <w:rPr>
        <w:rFonts w:ascii="Book Antiqua" w:hAnsi="Book Antiqua"/>
        <w:sz w:val="20"/>
      </w:rPr>
      <w:t>author :</w:t>
    </w:r>
    <w:proofErr w:type="gramEnd"/>
    <w:r w:rsidRPr="009C4C44">
      <w:rPr>
        <w:rFonts w:ascii="Book Antiqua" w:hAnsi="Book Antiqua"/>
        <w:sz w:val="20"/>
      </w:rPr>
      <w:tab/>
    </w:r>
  </w:p>
  <w:p w:rsidR="00202A96" w:rsidRPr="009F6A2B" w:rsidRDefault="00202A96" w:rsidP="006574F2">
    <w:pPr>
      <w:pStyle w:val="Footer"/>
      <w:rPr>
        <w:rFonts w:ascii="Goudy Old Style" w:hAnsi="Goudy Old Style"/>
        <w:sz w:val="20"/>
        <w:szCs w:val="20"/>
      </w:rPr>
    </w:pPr>
    <w:r>
      <w:rPr>
        <w:rFonts w:ascii="Book Antiqua" w:hAnsi="Book Antiqua"/>
        <w:sz w:val="20"/>
      </w:rPr>
      <w:t xml:space="preserve">Email </w:t>
    </w:r>
    <w:r w:rsidRPr="006574F2">
      <w:rPr>
        <w:rFonts w:ascii="Book Antiqua" w:hAnsi="Book Antiqua"/>
        <w:sz w:val="20"/>
        <w:szCs w:val="20"/>
      </w:rPr>
      <w:t>Address: henny.mediani@unpad.ac.id</w:t>
    </w:r>
  </w:p>
  <w:p w:rsidR="00202A96" w:rsidRPr="006574F2" w:rsidRDefault="00202A96" w:rsidP="006574F2">
    <w:pPr>
      <w:tabs>
        <w:tab w:val="left" w:pos="6237"/>
      </w:tabs>
      <w:adjustRightInd w:val="0"/>
      <w:spacing w:after="0" w:line="240" w:lineRule="auto"/>
      <w:rPr>
        <w:rFonts w:ascii="Book Antiqua" w:hAnsi="Book Antiqua"/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4D3" w:rsidRDefault="005A24D3" w:rsidP="004B790D">
      <w:pPr>
        <w:spacing w:after="0" w:line="240" w:lineRule="auto"/>
      </w:pPr>
      <w:r>
        <w:separator/>
      </w:r>
    </w:p>
  </w:footnote>
  <w:footnote w:type="continuationSeparator" w:id="0">
    <w:p w:rsidR="005A24D3" w:rsidRDefault="005A24D3" w:rsidP="004B7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12355"/>
    <w:multiLevelType w:val="multilevel"/>
    <w:tmpl w:val="6E9CBA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4C2917F1"/>
    <w:multiLevelType w:val="hybridMultilevel"/>
    <w:tmpl w:val="666470B4"/>
    <w:lvl w:ilvl="0" w:tplc="88E2A9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1F144D"/>
    <w:multiLevelType w:val="hybridMultilevel"/>
    <w:tmpl w:val="0F0204B2"/>
    <w:lvl w:ilvl="0" w:tplc="88E2A9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D83503"/>
    <w:multiLevelType w:val="hybridMultilevel"/>
    <w:tmpl w:val="9BACA49A"/>
    <w:lvl w:ilvl="0" w:tplc="1A6AB2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2Mjc3NDGxMDMzNTNX0lEKTi0uzszPAykwrQUArIELWSwAAAA="/>
  </w:docVars>
  <w:rsids>
    <w:rsidRoot w:val="00103343"/>
    <w:rsid w:val="00025542"/>
    <w:rsid w:val="00033AAE"/>
    <w:rsid w:val="00063CBC"/>
    <w:rsid w:val="00064744"/>
    <w:rsid w:val="00072BB8"/>
    <w:rsid w:val="000A1089"/>
    <w:rsid w:val="000E0BA4"/>
    <w:rsid w:val="00103343"/>
    <w:rsid w:val="0014614C"/>
    <w:rsid w:val="00183AE1"/>
    <w:rsid w:val="001B2E53"/>
    <w:rsid w:val="001B7C82"/>
    <w:rsid w:val="00202A96"/>
    <w:rsid w:val="00213555"/>
    <w:rsid w:val="0021504B"/>
    <w:rsid w:val="00266781"/>
    <w:rsid w:val="002F40A0"/>
    <w:rsid w:val="002F5D08"/>
    <w:rsid w:val="00301002"/>
    <w:rsid w:val="003119CD"/>
    <w:rsid w:val="00346CAC"/>
    <w:rsid w:val="00364976"/>
    <w:rsid w:val="00374146"/>
    <w:rsid w:val="0037414C"/>
    <w:rsid w:val="00381958"/>
    <w:rsid w:val="003A5DDC"/>
    <w:rsid w:val="003D705E"/>
    <w:rsid w:val="0043058A"/>
    <w:rsid w:val="00466DC1"/>
    <w:rsid w:val="00480ABB"/>
    <w:rsid w:val="004B328F"/>
    <w:rsid w:val="004B790D"/>
    <w:rsid w:val="004C08A7"/>
    <w:rsid w:val="005002E8"/>
    <w:rsid w:val="005015BF"/>
    <w:rsid w:val="00516766"/>
    <w:rsid w:val="00561375"/>
    <w:rsid w:val="005A24D3"/>
    <w:rsid w:val="005A361A"/>
    <w:rsid w:val="005E5CFA"/>
    <w:rsid w:val="005F76CC"/>
    <w:rsid w:val="00615D77"/>
    <w:rsid w:val="006574F2"/>
    <w:rsid w:val="0067006D"/>
    <w:rsid w:val="006A69F7"/>
    <w:rsid w:val="006C6C42"/>
    <w:rsid w:val="006D3724"/>
    <w:rsid w:val="00745AC8"/>
    <w:rsid w:val="007875D0"/>
    <w:rsid w:val="007A2904"/>
    <w:rsid w:val="007E7181"/>
    <w:rsid w:val="007F2A09"/>
    <w:rsid w:val="007F5F68"/>
    <w:rsid w:val="008305DC"/>
    <w:rsid w:val="00895038"/>
    <w:rsid w:val="008A250E"/>
    <w:rsid w:val="008C01CD"/>
    <w:rsid w:val="00904461"/>
    <w:rsid w:val="009B0B9F"/>
    <w:rsid w:val="00A30D1B"/>
    <w:rsid w:val="00A777EF"/>
    <w:rsid w:val="00A90322"/>
    <w:rsid w:val="00AD2D39"/>
    <w:rsid w:val="00AE6E0E"/>
    <w:rsid w:val="00B443DE"/>
    <w:rsid w:val="00B458C3"/>
    <w:rsid w:val="00BD1F6E"/>
    <w:rsid w:val="00BD2826"/>
    <w:rsid w:val="00BE6454"/>
    <w:rsid w:val="00C23675"/>
    <w:rsid w:val="00C24809"/>
    <w:rsid w:val="00C33F42"/>
    <w:rsid w:val="00C3532A"/>
    <w:rsid w:val="00C87CB9"/>
    <w:rsid w:val="00CE1D56"/>
    <w:rsid w:val="00D01A02"/>
    <w:rsid w:val="00D1681F"/>
    <w:rsid w:val="00D30668"/>
    <w:rsid w:val="00D72446"/>
    <w:rsid w:val="00D91FE7"/>
    <w:rsid w:val="00DA786C"/>
    <w:rsid w:val="00DB0711"/>
    <w:rsid w:val="00DB1123"/>
    <w:rsid w:val="00E23F72"/>
    <w:rsid w:val="00E338DB"/>
    <w:rsid w:val="00E669E8"/>
    <w:rsid w:val="00E700DB"/>
    <w:rsid w:val="00F01686"/>
    <w:rsid w:val="00F04171"/>
    <w:rsid w:val="00F051D1"/>
    <w:rsid w:val="00F24981"/>
    <w:rsid w:val="00F87EAF"/>
    <w:rsid w:val="00FC30D2"/>
    <w:rsid w:val="00F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F6E"/>
  </w:style>
  <w:style w:type="paragraph" w:styleId="Heading2">
    <w:name w:val="heading 2"/>
    <w:basedOn w:val="Normal"/>
    <w:next w:val="Normal"/>
    <w:link w:val="Heading2Char"/>
    <w:qFormat/>
    <w:rsid w:val="006574F2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574F2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paragraph" w:styleId="ListParagraph">
    <w:name w:val="List Paragraph"/>
    <w:basedOn w:val="Normal"/>
    <w:link w:val="ListParagraphChar"/>
    <w:uiPriority w:val="34"/>
    <w:qFormat/>
    <w:rsid w:val="00103343"/>
    <w:pPr>
      <w:spacing w:after="160" w:line="259" w:lineRule="auto"/>
      <w:ind w:left="720"/>
      <w:contextualSpacing/>
    </w:pPr>
    <w:rPr>
      <w:lang w:val="id-ID"/>
    </w:rPr>
  </w:style>
  <w:style w:type="character" w:customStyle="1" w:styleId="ListParagraphChar">
    <w:name w:val="List Paragraph Char"/>
    <w:link w:val="ListParagraph"/>
    <w:uiPriority w:val="34"/>
    <w:locked/>
    <w:rsid w:val="00103343"/>
    <w:rPr>
      <w:lang w:val="id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033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0334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90D"/>
  </w:style>
  <w:style w:type="paragraph" w:styleId="Footer">
    <w:name w:val="footer"/>
    <w:basedOn w:val="Normal"/>
    <w:link w:val="FooterChar"/>
    <w:uiPriority w:val="99"/>
    <w:unhideWhenUsed/>
    <w:rsid w:val="004B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D"/>
  </w:style>
  <w:style w:type="table" w:customStyle="1" w:styleId="PlainTable41">
    <w:name w:val="Plain Table 41"/>
    <w:basedOn w:val="TableNormal"/>
    <w:uiPriority w:val="44"/>
    <w:rsid w:val="006574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6574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6574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4F2"/>
    <w:pPr>
      <w:spacing w:after="0" w:line="240" w:lineRule="auto"/>
    </w:pPr>
    <w:rPr>
      <w:rFonts w:ascii="Segoe UI" w:hAnsi="Segoe UI" w:cs="Segoe UI"/>
      <w:sz w:val="18"/>
      <w:szCs w:val="18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4F2"/>
    <w:rPr>
      <w:rFonts w:ascii="Segoe UI" w:hAnsi="Segoe UI" w:cs="Segoe UI"/>
      <w:sz w:val="18"/>
      <w:szCs w:val="18"/>
      <w:lang w:val="id-ID"/>
    </w:rPr>
  </w:style>
  <w:style w:type="table" w:styleId="TableGrid">
    <w:name w:val="Table Grid"/>
    <w:basedOn w:val="TableNormal"/>
    <w:uiPriority w:val="59"/>
    <w:rsid w:val="006574F2"/>
    <w:pPr>
      <w:spacing w:after="0" w:line="240" w:lineRule="auto"/>
    </w:pPr>
    <w:rPr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6574F2"/>
    <w:pPr>
      <w:spacing w:after="160" w:line="240" w:lineRule="auto"/>
    </w:pPr>
    <w:rPr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4F2"/>
    <w:rPr>
      <w:sz w:val="20"/>
      <w:szCs w:val="20"/>
      <w:lang w:val="id-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4F2"/>
    <w:rPr>
      <w:b/>
      <w:bCs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4F2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74F2"/>
    <w:rPr>
      <w:sz w:val="20"/>
      <w:szCs w:val="20"/>
      <w:lang w:val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74F2"/>
    <w:pPr>
      <w:spacing w:after="0" w:line="240" w:lineRule="auto"/>
    </w:pPr>
    <w:rPr>
      <w:sz w:val="20"/>
      <w:szCs w:val="20"/>
      <w:lang w:val="id-ID"/>
    </w:rPr>
  </w:style>
  <w:style w:type="paragraph" w:customStyle="1" w:styleId="Style1">
    <w:name w:val="Style1"/>
    <w:basedOn w:val="Normal"/>
    <w:qFormat/>
    <w:rsid w:val="006574F2"/>
    <w:pPr>
      <w:spacing w:after="120" w:line="320" w:lineRule="exact"/>
      <w:jc w:val="both"/>
    </w:pPr>
    <w:rPr>
      <w:rFonts w:asciiTheme="majorHAnsi" w:eastAsiaTheme="minorEastAsia" w:hAnsiTheme="majorHAnsi"/>
      <w:sz w:val="23"/>
      <w:szCs w:val="24"/>
      <w:lang w:val="en-AU"/>
    </w:rPr>
  </w:style>
  <w:style w:type="character" w:customStyle="1" w:styleId="A1">
    <w:name w:val="A1"/>
    <w:uiPriority w:val="99"/>
    <w:rsid w:val="006574F2"/>
    <w:rPr>
      <w:color w:val="000000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6574F2"/>
    <w:pPr>
      <w:spacing w:line="281" w:lineRule="atLeast"/>
    </w:pPr>
    <w:rPr>
      <w:rFonts w:ascii="GoudyOlSt BT" w:hAnsi="GoudyOlSt BT" w:cstheme="minorBidi"/>
      <w:color w:val="auto"/>
      <w:lang w:val="en-US"/>
    </w:rPr>
  </w:style>
  <w:style w:type="paragraph" w:customStyle="1" w:styleId="Pa16">
    <w:name w:val="Pa16"/>
    <w:basedOn w:val="Default"/>
    <w:next w:val="Default"/>
    <w:uiPriority w:val="99"/>
    <w:rsid w:val="006574F2"/>
    <w:pPr>
      <w:spacing w:line="221" w:lineRule="atLeast"/>
    </w:pPr>
    <w:rPr>
      <w:rFonts w:ascii="GoudyOlSt BT" w:hAnsi="GoudyOlSt BT" w:cstheme="minorBidi"/>
      <w:color w:val="auto"/>
      <w:lang w:val="en-US"/>
    </w:rPr>
  </w:style>
  <w:style w:type="paragraph" w:customStyle="1" w:styleId="Pa5">
    <w:name w:val="Pa5"/>
    <w:basedOn w:val="Default"/>
    <w:next w:val="Default"/>
    <w:uiPriority w:val="99"/>
    <w:rsid w:val="006574F2"/>
    <w:pPr>
      <w:spacing w:line="181" w:lineRule="atLeast"/>
    </w:pPr>
    <w:rPr>
      <w:rFonts w:ascii="GoudyOlSt BT" w:hAnsi="GoudyOlSt BT" w:cstheme="minorBidi"/>
      <w:color w:val="auto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F6E"/>
  </w:style>
  <w:style w:type="paragraph" w:styleId="Heading2">
    <w:name w:val="heading 2"/>
    <w:basedOn w:val="Normal"/>
    <w:next w:val="Normal"/>
    <w:link w:val="Heading2Char"/>
    <w:qFormat/>
    <w:rsid w:val="006574F2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574F2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paragraph" w:styleId="ListParagraph">
    <w:name w:val="List Paragraph"/>
    <w:basedOn w:val="Normal"/>
    <w:link w:val="ListParagraphChar"/>
    <w:uiPriority w:val="34"/>
    <w:qFormat/>
    <w:rsid w:val="00103343"/>
    <w:pPr>
      <w:spacing w:after="160" w:line="259" w:lineRule="auto"/>
      <w:ind w:left="720"/>
      <w:contextualSpacing/>
    </w:pPr>
    <w:rPr>
      <w:lang w:val="id-ID"/>
    </w:rPr>
  </w:style>
  <w:style w:type="character" w:customStyle="1" w:styleId="ListParagraphChar">
    <w:name w:val="List Paragraph Char"/>
    <w:link w:val="ListParagraph"/>
    <w:uiPriority w:val="34"/>
    <w:locked/>
    <w:rsid w:val="00103343"/>
    <w:rPr>
      <w:lang w:val="id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033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0334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90D"/>
  </w:style>
  <w:style w:type="paragraph" w:styleId="Footer">
    <w:name w:val="footer"/>
    <w:basedOn w:val="Normal"/>
    <w:link w:val="FooterChar"/>
    <w:uiPriority w:val="99"/>
    <w:unhideWhenUsed/>
    <w:rsid w:val="004B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D"/>
  </w:style>
  <w:style w:type="table" w:customStyle="1" w:styleId="PlainTable41">
    <w:name w:val="Plain Table 41"/>
    <w:basedOn w:val="TableNormal"/>
    <w:uiPriority w:val="44"/>
    <w:rsid w:val="006574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6574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6574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4F2"/>
    <w:pPr>
      <w:spacing w:after="0" w:line="240" w:lineRule="auto"/>
    </w:pPr>
    <w:rPr>
      <w:rFonts w:ascii="Segoe UI" w:hAnsi="Segoe UI" w:cs="Segoe UI"/>
      <w:sz w:val="18"/>
      <w:szCs w:val="18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4F2"/>
    <w:rPr>
      <w:rFonts w:ascii="Segoe UI" w:hAnsi="Segoe UI" w:cs="Segoe UI"/>
      <w:sz w:val="18"/>
      <w:szCs w:val="18"/>
      <w:lang w:val="id-ID"/>
    </w:rPr>
  </w:style>
  <w:style w:type="table" w:styleId="TableGrid">
    <w:name w:val="Table Grid"/>
    <w:basedOn w:val="TableNormal"/>
    <w:uiPriority w:val="59"/>
    <w:rsid w:val="006574F2"/>
    <w:pPr>
      <w:spacing w:after="0" w:line="240" w:lineRule="auto"/>
    </w:pPr>
    <w:rPr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6574F2"/>
    <w:pPr>
      <w:spacing w:after="160" w:line="240" w:lineRule="auto"/>
    </w:pPr>
    <w:rPr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4F2"/>
    <w:rPr>
      <w:sz w:val="20"/>
      <w:szCs w:val="20"/>
      <w:lang w:val="id-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4F2"/>
    <w:rPr>
      <w:b/>
      <w:bCs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4F2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74F2"/>
    <w:rPr>
      <w:sz w:val="20"/>
      <w:szCs w:val="20"/>
      <w:lang w:val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74F2"/>
    <w:pPr>
      <w:spacing w:after="0" w:line="240" w:lineRule="auto"/>
    </w:pPr>
    <w:rPr>
      <w:sz w:val="20"/>
      <w:szCs w:val="20"/>
      <w:lang w:val="id-ID"/>
    </w:rPr>
  </w:style>
  <w:style w:type="paragraph" w:customStyle="1" w:styleId="Style1">
    <w:name w:val="Style1"/>
    <w:basedOn w:val="Normal"/>
    <w:qFormat/>
    <w:rsid w:val="006574F2"/>
    <w:pPr>
      <w:spacing w:after="120" w:line="320" w:lineRule="exact"/>
      <w:jc w:val="both"/>
    </w:pPr>
    <w:rPr>
      <w:rFonts w:asciiTheme="majorHAnsi" w:eastAsiaTheme="minorEastAsia" w:hAnsiTheme="majorHAnsi"/>
      <w:sz w:val="23"/>
      <w:szCs w:val="24"/>
      <w:lang w:val="en-AU"/>
    </w:rPr>
  </w:style>
  <w:style w:type="character" w:customStyle="1" w:styleId="A1">
    <w:name w:val="A1"/>
    <w:uiPriority w:val="99"/>
    <w:rsid w:val="006574F2"/>
    <w:rPr>
      <w:color w:val="000000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6574F2"/>
    <w:pPr>
      <w:spacing w:line="281" w:lineRule="atLeast"/>
    </w:pPr>
    <w:rPr>
      <w:rFonts w:ascii="GoudyOlSt BT" w:hAnsi="GoudyOlSt BT" w:cstheme="minorBidi"/>
      <w:color w:val="auto"/>
      <w:lang w:val="en-US"/>
    </w:rPr>
  </w:style>
  <w:style w:type="paragraph" w:customStyle="1" w:styleId="Pa16">
    <w:name w:val="Pa16"/>
    <w:basedOn w:val="Default"/>
    <w:next w:val="Default"/>
    <w:uiPriority w:val="99"/>
    <w:rsid w:val="006574F2"/>
    <w:pPr>
      <w:spacing w:line="221" w:lineRule="atLeast"/>
    </w:pPr>
    <w:rPr>
      <w:rFonts w:ascii="GoudyOlSt BT" w:hAnsi="GoudyOlSt BT" w:cstheme="minorBidi"/>
      <w:color w:val="auto"/>
      <w:lang w:val="en-US"/>
    </w:rPr>
  </w:style>
  <w:style w:type="paragraph" w:customStyle="1" w:styleId="Pa5">
    <w:name w:val="Pa5"/>
    <w:basedOn w:val="Default"/>
    <w:next w:val="Default"/>
    <w:uiPriority w:val="99"/>
    <w:rsid w:val="006574F2"/>
    <w:pPr>
      <w:spacing w:line="181" w:lineRule="atLeast"/>
    </w:pPr>
    <w:rPr>
      <w:rFonts w:ascii="GoudyOlSt BT" w:hAnsi="GoudyOlSt BT" w:cstheme="minorBidi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E012-86A5-4ADC-9B81-B425BC80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21</cp:revision>
  <dcterms:created xsi:type="dcterms:W3CDTF">2020-12-14T02:16:00Z</dcterms:created>
  <dcterms:modified xsi:type="dcterms:W3CDTF">2020-12-14T12:07:00Z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213ef1cf-9496-3345-8d37-e453e7c586fb</vt:lpwstr>
  </property>
  <property fmtid="{D5CDD505-2E9C-101B-9397-08002B2CF9AE}" pid="24" name="Mendeley Citation Style_1">
    <vt:lpwstr>http://www.zotero.org/styles/apa</vt:lpwstr>
  </property>
</Properties>
</file>