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37913" w14:textId="77777777" w:rsidR="00655892" w:rsidRPr="003F24BC" w:rsidRDefault="00655892" w:rsidP="003F24BC">
      <w:pPr>
        <w:spacing w:after="0"/>
        <w:jc w:val="center"/>
        <w:rPr>
          <w:rFonts w:ascii="Times New Roman" w:hAnsi="Times New Roman"/>
          <w:b/>
        </w:rPr>
      </w:pPr>
      <w:r w:rsidRPr="003F24BC">
        <w:rPr>
          <w:rFonts w:ascii="Times New Roman" w:hAnsi="Times New Roman"/>
          <w:b/>
        </w:rPr>
        <w:t xml:space="preserve">MENINGKATKAN KEMAMPUAN KOGNITIF  ANAK USIA DINI </w:t>
      </w:r>
    </w:p>
    <w:p w14:paraId="270894C9" w14:textId="77777777" w:rsidR="00255E25" w:rsidRPr="003F24BC" w:rsidRDefault="00655892" w:rsidP="003F24BC">
      <w:pPr>
        <w:spacing w:after="0"/>
        <w:jc w:val="center"/>
        <w:rPr>
          <w:rFonts w:ascii="Times New Roman" w:hAnsi="Times New Roman"/>
          <w:b/>
        </w:rPr>
      </w:pPr>
      <w:r w:rsidRPr="003F24BC">
        <w:rPr>
          <w:rFonts w:ascii="Times New Roman" w:hAnsi="Times New Roman"/>
          <w:b/>
        </w:rPr>
        <w:t xml:space="preserve">MELALUI PEMBELAJARAN SAINS </w:t>
      </w:r>
      <w:r w:rsidR="00255E25" w:rsidRPr="003F24BC">
        <w:rPr>
          <w:rFonts w:ascii="Times New Roman" w:hAnsi="Times New Roman"/>
          <w:b/>
        </w:rPr>
        <w:t xml:space="preserve"> </w:t>
      </w:r>
    </w:p>
    <w:p w14:paraId="0F40B66B" w14:textId="77777777" w:rsidR="00655892" w:rsidRPr="003F24BC" w:rsidRDefault="00655892" w:rsidP="003F24BC">
      <w:pPr>
        <w:spacing w:after="0"/>
        <w:jc w:val="center"/>
        <w:rPr>
          <w:rFonts w:ascii="Times New Roman" w:hAnsi="Times New Roman"/>
          <w:b/>
        </w:rPr>
      </w:pPr>
      <w:r w:rsidRPr="003F24BC">
        <w:rPr>
          <w:rFonts w:ascii="Times New Roman" w:hAnsi="Times New Roman"/>
          <w:b/>
        </w:rPr>
        <w:t>DI PAUD  ISLAM CIKAL HARAPAN 4 DEPOK</w:t>
      </w:r>
    </w:p>
    <w:p w14:paraId="40A2E0B7" w14:textId="77777777" w:rsidR="00655892" w:rsidRPr="003F24BC" w:rsidRDefault="00655892" w:rsidP="003F24BC">
      <w:pPr>
        <w:spacing w:after="0"/>
        <w:jc w:val="center"/>
        <w:rPr>
          <w:rFonts w:ascii="Times New Roman" w:eastAsia="Times New Roman" w:hAnsi="Times New Roman"/>
          <w:bdr w:val="nil"/>
          <w:shd w:val="clear" w:color="auto" w:fill="FFFFFF"/>
        </w:rPr>
      </w:pPr>
    </w:p>
    <w:p w14:paraId="4393AF03" w14:textId="77777777" w:rsidR="00655892" w:rsidRPr="003F24BC" w:rsidRDefault="00655892" w:rsidP="003F24BC">
      <w:pPr>
        <w:spacing w:after="0"/>
        <w:jc w:val="center"/>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 xml:space="preserve">Fardiah </w:t>
      </w:r>
    </w:p>
    <w:p w14:paraId="13ADDA76" w14:textId="77777777" w:rsidR="00655892" w:rsidRPr="003F24BC" w:rsidRDefault="00655892" w:rsidP="003F24BC">
      <w:pPr>
        <w:spacing w:after="0"/>
        <w:jc w:val="center"/>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Mahasiswa Program Studi Pendidikan Anak Usia Dini</w:t>
      </w:r>
    </w:p>
    <w:p w14:paraId="0FA2A894" w14:textId="77777777" w:rsidR="00655892" w:rsidRPr="003F24BC" w:rsidRDefault="00655892" w:rsidP="003F24BC">
      <w:pPr>
        <w:spacing w:after="0"/>
        <w:jc w:val="center"/>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Program Pascasarjana Universitas Negeri Jakarta</w:t>
      </w:r>
    </w:p>
    <w:p w14:paraId="6E29E2B8" w14:textId="77777777" w:rsidR="00655892" w:rsidRPr="003F24BC" w:rsidRDefault="00E838B2" w:rsidP="003F24BC">
      <w:pPr>
        <w:spacing w:after="0"/>
        <w:jc w:val="center"/>
        <w:rPr>
          <w:rFonts w:ascii="Times New Roman" w:eastAsia="Times New Roman" w:hAnsi="Times New Roman"/>
          <w:bdr w:val="nil"/>
          <w:shd w:val="clear" w:color="auto" w:fill="FFFFFF"/>
        </w:rPr>
      </w:pPr>
      <w:hyperlink r:id="rId6" w:history="1">
        <w:r w:rsidR="00655892" w:rsidRPr="003F24BC">
          <w:rPr>
            <w:rStyle w:val="Hyperlink"/>
            <w:rFonts w:ascii="Times New Roman" w:eastAsia="Times New Roman" w:hAnsi="Times New Roman"/>
            <w:bdr w:val="nil"/>
            <w:shd w:val="clear" w:color="auto" w:fill="FFFFFF"/>
          </w:rPr>
          <w:t>Fardiah1958@gmail.com</w:t>
        </w:r>
      </w:hyperlink>
      <w:r w:rsidR="00655892" w:rsidRPr="003F24BC">
        <w:rPr>
          <w:rFonts w:ascii="Times New Roman" w:eastAsia="Times New Roman" w:hAnsi="Times New Roman"/>
          <w:bdr w:val="nil"/>
          <w:shd w:val="clear" w:color="auto" w:fill="FFFFFF"/>
        </w:rPr>
        <w:t xml:space="preserve"> </w:t>
      </w:r>
    </w:p>
    <w:p w14:paraId="57EBAC72" w14:textId="77777777" w:rsidR="00655892" w:rsidRPr="003F24BC" w:rsidRDefault="00655892" w:rsidP="003F24BC">
      <w:pPr>
        <w:spacing w:after="0"/>
        <w:jc w:val="center"/>
        <w:rPr>
          <w:rFonts w:ascii="Times New Roman" w:eastAsia="Times New Roman" w:hAnsi="Times New Roman"/>
          <w:bdr w:val="nil"/>
          <w:shd w:val="clear" w:color="auto" w:fill="FFFFFF"/>
        </w:rPr>
      </w:pPr>
    </w:p>
    <w:p w14:paraId="07437825" w14:textId="77777777" w:rsidR="00655892" w:rsidRPr="003F24BC" w:rsidRDefault="00655892" w:rsidP="003F24BC">
      <w:pPr>
        <w:spacing w:after="0"/>
        <w:jc w:val="center"/>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Nurbiana Dhieni</w:t>
      </w:r>
    </w:p>
    <w:p w14:paraId="4264D80B" w14:textId="77777777" w:rsidR="00655892" w:rsidRPr="003F24BC" w:rsidRDefault="00655892" w:rsidP="003F24BC">
      <w:pPr>
        <w:spacing w:after="0"/>
        <w:jc w:val="center"/>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Program Studi Pendidikan Anak Usia Dini</w:t>
      </w:r>
    </w:p>
    <w:p w14:paraId="31C0E51B" w14:textId="77777777" w:rsidR="00655892" w:rsidRPr="003F24BC" w:rsidRDefault="00655892" w:rsidP="003F24BC">
      <w:pPr>
        <w:spacing w:after="0"/>
        <w:jc w:val="center"/>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Program Pascasarjana Universitas Negeri Jakarta</w:t>
      </w:r>
    </w:p>
    <w:p w14:paraId="5021FEBF" w14:textId="77777777" w:rsidR="00655892" w:rsidRDefault="00655892" w:rsidP="003F24BC">
      <w:pPr>
        <w:spacing w:after="0"/>
        <w:jc w:val="center"/>
        <w:rPr>
          <w:rFonts w:ascii="Times New Roman" w:eastAsia="Times New Roman" w:hAnsi="Times New Roman"/>
          <w:bdr w:val="nil"/>
          <w:shd w:val="clear" w:color="auto" w:fill="FFFFFF"/>
        </w:rPr>
      </w:pPr>
    </w:p>
    <w:p w14:paraId="675A87BC" w14:textId="1716297E" w:rsidR="00E838B2" w:rsidRPr="00E838B2" w:rsidRDefault="00E838B2" w:rsidP="003F24BC">
      <w:pPr>
        <w:spacing w:after="0"/>
        <w:jc w:val="center"/>
        <w:rPr>
          <w:rFonts w:ascii="Times New Roman" w:eastAsia="Times New Roman" w:hAnsi="Times New Roman"/>
          <w:b/>
          <w:bdr w:val="nil"/>
          <w:shd w:val="clear" w:color="auto" w:fill="FFFFFF"/>
        </w:rPr>
      </w:pPr>
      <w:r w:rsidRPr="00E838B2">
        <w:rPr>
          <w:rFonts w:ascii="Times New Roman" w:eastAsia="Times New Roman" w:hAnsi="Times New Roman"/>
          <w:b/>
          <w:bdr w:val="nil"/>
          <w:shd w:val="clear" w:color="auto" w:fill="FFFFFF"/>
        </w:rPr>
        <w:t>ABSTRAK</w:t>
      </w:r>
    </w:p>
    <w:p w14:paraId="4336B93B" w14:textId="77777777" w:rsidR="00655892" w:rsidRPr="003F24BC" w:rsidRDefault="00655892" w:rsidP="003F24BC">
      <w:pPr>
        <w:spacing w:after="0"/>
        <w:jc w:val="center"/>
        <w:rPr>
          <w:rFonts w:ascii="Times New Roman" w:eastAsia="Times New Roman" w:hAnsi="Times New Roman"/>
          <w:bdr w:val="nil"/>
          <w:shd w:val="clear" w:color="auto" w:fill="FFFFFF"/>
        </w:rPr>
      </w:pPr>
    </w:p>
    <w:p w14:paraId="256CF017" w14:textId="77777777" w:rsidR="00655892" w:rsidRPr="003F24BC" w:rsidRDefault="00FE0FE4" w:rsidP="003F24BC">
      <w:pPr>
        <w:spacing w:after="0"/>
        <w:jc w:val="both"/>
        <w:rPr>
          <w:rFonts w:ascii="Times New Roman" w:eastAsia="Times New Roman" w:hAnsi="Times New Roman"/>
          <w:bdr w:val="nil"/>
          <w:shd w:val="clear" w:color="auto" w:fill="FFFFFF"/>
        </w:rPr>
      </w:pPr>
      <w:r>
        <w:rPr>
          <w:rFonts w:ascii="Times New Roman" w:eastAsia="Times New Roman" w:hAnsi="Times New Roman"/>
          <w:bdr w:val="nil"/>
          <w:shd w:val="clear" w:color="auto" w:fill="FFFFFF"/>
        </w:rPr>
        <w:t xml:space="preserve">       Usia dini adalah usia emas dalam pertumbuhan dan perkembangan fisik, emosi, sosial dan intelektual. Usia ini memerlukan stimulasi yang memadai agar potensi setiap anak dapat berkembang secara optimal. </w:t>
      </w:r>
      <w:r w:rsidRPr="003F24BC">
        <w:rPr>
          <w:rFonts w:ascii="Times New Roman" w:eastAsia="Times New Roman" w:hAnsi="Times New Roman"/>
          <w:bdr w:val="nil"/>
          <w:shd w:val="clear" w:color="auto" w:fill="FFFFFF"/>
        </w:rPr>
        <w:t>Tujuan penelitian adalah meningkatkan kemampuan kognitif melalui pembelajaran sains.</w:t>
      </w:r>
      <w:r>
        <w:rPr>
          <w:rFonts w:ascii="Times New Roman" w:eastAsia="Times New Roman" w:hAnsi="Times New Roman"/>
          <w:bdr w:val="nil"/>
          <w:shd w:val="clear" w:color="auto" w:fill="FFFFFF"/>
        </w:rPr>
        <w:t xml:space="preserve"> </w:t>
      </w:r>
      <w:r w:rsidR="00655892" w:rsidRPr="003F24BC">
        <w:rPr>
          <w:rFonts w:ascii="Times New Roman" w:eastAsia="Times New Roman" w:hAnsi="Times New Roman"/>
          <w:bdr w:val="nil"/>
          <w:shd w:val="clear" w:color="auto" w:fill="FFFFFF"/>
        </w:rPr>
        <w:t>Penelitian ini menggunakan pendekatan riset tindakan. Sampel penelitian adalah siswa kelas B PAUD Cikal Harapan 4 Depok Jawa Barat. Teknik pengambilan data dengan menggunakan lembar pengamatan. Teknik analisis data menggunakan deskriptif analitik. Peningkatan kemampuan kognitif pada anak usia dini penting dilakukan karena berdampak pada cara berpikir pada kemudian hari. Pembelajaran sains memberi dampak kepada siswa untuk berpikir logis, sistematis, dan sistemik. Berdasarkan hasl tersebut maka peningkatan kemampuan kognitif dapat dilakukan melalui pembelajaran sains. Berdasarkan hasil penelitian selama dua siklus terdapat peningkatan kemampun kognitif. Disarankan pembelajaran sains dapat digunakan untuk meningkatkan kemampuan lain seperti kemampuan berbahasa.</w:t>
      </w:r>
    </w:p>
    <w:p w14:paraId="5F436C29" w14:textId="77777777" w:rsidR="00655892" w:rsidRPr="003F24BC" w:rsidRDefault="00655892" w:rsidP="003F24BC">
      <w:pPr>
        <w:spacing w:after="0"/>
        <w:jc w:val="both"/>
        <w:rPr>
          <w:rFonts w:ascii="Times New Roman" w:eastAsia="Times New Roman" w:hAnsi="Times New Roman"/>
          <w:bdr w:val="nil"/>
          <w:shd w:val="clear" w:color="auto" w:fill="FFFFFF"/>
        </w:rPr>
      </w:pPr>
    </w:p>
    <w:p w14:paraId="38993783" w14:textId="77777777" w:rsidR="00655892" w:rsidRPr="003F24BC" w:rsidRDefault="00655892" w:rsidP="003F24BC">
      <w:pPr>
        <w:spacing w:after="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Kata kunci: anak usia dini, kemampuan kognitif, kemampuan sains.</w:t>
      </w:r>
    </w:p>
    <w:p w14:paraId="68F37587" w14:textId="77777777" w:rsidR="00655892" w:rsidRPr="003F24BC" w:rsidRDefault="00655892" w:rsidP="003F24BC">
      <w:pPr>
        <w:spacing w:after="0"/>
        <w:jc w:val="center"/>
        <w:rPr>
          <w:rFonts w:ascii="Times New Roman" w:eastAsia="Times New Roman" w:hAnsi="Times New Roman"/>
          <w:bdr w:val="nil"/>
          <w:shd w:val="clear" w:color="auto" w:fill="FFFFFF"/>
        </w:rPr>
      </w:pPr>
    </w:p>
    <w:p w14:paraId="5EF0AD2F" w14:textId="77777777" w:rsidR="00655892" w:rsidRPr="003F24BC" w:rsidRDefault="00655892" w:rsidP="003F24BC">
      <w:pPr>
        <w:spacing w:after="0"/>
        <w:rPr>
          <w:rFonts w:ascii="Times New Roman" w:eastAsia="Times New Roman" w:hAnsi="Times New Roman"/>
          <w:bdr w:val="nil"/>
          <w:shd w:val="clear" w:color="auto" w:fill="FFFFFF"/>
        </w:rPr>
      </w:pPr>
    </w:p>
    <w:p w14:paraId="5230C88D" w14:textId="77777777" w:rsidR="00BA4333" w:rsidRDefault="00BA4333" w:rsidP="00BA4333">
      <w:pPr>
        <w:spacing w:after="0"/>
        <w:jc w:val="center"/>
        <w:rPr>
          <w:rFonts w:ascii="Times New Roman" w:hAnsi="Times New Roman"/>
          <w:b/>
        </w:rPr>
      </w:pPr>
    </w:p>
    <w:p w14:paraId="348AB951" w14:textId="77777777" w:rsidR="00BA4333" w:rsidRDefault="00BA4333" w:rsidP="00BA4333">
      <w:pPr>
        <w:spacing w:after="0"/>
        <w:jc w:val="center"/>
        <w:rPr>
          <w:rFonts w:ascii="Times New Roman" w:hAnsi="Times New Roman"/>
          <w:b/>
        </w:rPr>
      </w:pPr>
    </w:p>
    <w:p w14:paraId="48F42813" w14:textId="77777777" w:rsidR="00BA4333" w:rsidRDefault="00BA4333" w:rsidP="00BA4333">
      <w:pPr>
        <w:spacing w:after="0"/>
        <w:jc w:val="center"/>
        <w:rPr>
          <w:rFonts w:ascii="Times New Roman" w:hAnsi="Times New Roman"/>
          <w:b/>
        </w:rPr>
      </w:pPr>
    </w:p>
    <w:p w14:paraId="59B23DF6" w14:textId="77777777" w:rsidR="00BA4333" w:rsidRDefault="00BA4333" w:rsidP="00BA4333">
      <w:pPr>
        <w:spacing w:after="0"/>
        <w:jc w:val="center"/>
        <w:rPr>
          <w:rFonts w:ascii="Times New Roman" w:hAnsi="Times New Roman"/>
          <w:b/>
        </w:rPr>
      </w:pPr>
    </w:p>
    <w:p w14:paraId="25FFF723" w14:textId="77777777" w:rsidR="00BA4333" w:rsidRDefault="00BA4333" w:rsidP="00BA4333">
      <w:pPr>
        <w:spacing w:after="0"/>
        <w:jc w:val="center"/>
        <w:rPr>
          <w:rFonts w:ascii="Times New Roman" w:hAnsi="Times New Roman"/>
          <w:b/>
        </w:rPr>
      </w:pPr>
    </w:p>
    <w:p w14:paraId="67B8BB5A" w14:textId="77777777" w:rsidR="00BA4333" w:rsidRDefault="00BA4333" w:rsidP="00BA4333">
      <w:pPr>
        <w:spacing w:after="0"/>
        <w:jc w:val="center"/>
        <w:rPr>
          <w:rFonts w:ascii="Times New Roman" w:hAnsi="Times New Roman"/>
          <w:b/>
        </w:rPr>
      </w:pPr>
    </w:p>
    <w:p w14:paraId="34F84A08" w14:textId="77777777" w:rsidR="00BA4333" w:rsidRDefault="00BA4333" w:rsidP="00BA4333">
      <w:pPr>
        <w:spacing w:after="0"/>
        <w:jc w:val="center"/>
        <w:rPr>
          <w:rFonts w:ascii="Times New Roman" w:hAnsi="Times New Roman"/>
          <w:b/>
        </w:rPr>
      </w:pPr>
    </w:p>
    <w:p w14:paraId="343CE2AF" w14:textId="77777777" w:rsidR="00BA4333" w:rsidRDefault="00BA4333" w:rsidP="00BA4333">
      <w:pPr>
        <w:spacing w:after="0"/>
        <w:jc w:val="center"/>
        <w:rPr>
          <w:rFonts w:ascii="Times New Roman" w:hAnsi="Times New Roman"/>
          <w:b/>
        </w:rPr>
      </w:pPr>
    </w:p>
    <w:p w14:paraId="1ED11BE2" w14:textId="77777777" w:rsidR="00BA4333" w:rsidRDefault="00BA4333" w:rsidP="00BA4333">
      <w:pPr>
        <w:spacing w:after="0"/>
        <w:jc w:val="center"/>
        <w:rPr>
          <w:rFonts w:ascii="Times New Roman" w:hAnsi="Times New Roman"/>
          <w:b/>
        </w:rPr>
      </w:pPr>
    </w:p>
    <w:p w14:paraId="57276B71" w14:textId="77777777" w:rsidR="00BA4333" w:rsidRDefault="00BA4333" w:rsidP="00BA4333">
      <w:pPr>
        <w:spacing w:after="0"/>
        <w:jc w:val="center"/>
        <w:rPr>
          <w:rFonts w:ascii="Times New Roman" w:hAnsi="Times New Roman"/>
          <w:b/>
        </w:rPr>
      </w:pPr>
    </w:p>
    <w:p w14:paraId="1E51ACB0" w14:textId="77777777" w:rsidR="00BA4333" w:rsidRDefault="00BA4333" w:rsidP="00BA4333">
      <w:pPr>
        <w:spacing w:after="0"/>
        <w:jc w:val="center"/>
        <w:rPr>
          <w:rFonts w:ascii="Times New Roman" w:hAnsi="Times New Roman"/>
          <w:b/>
        </w:rPr>
      </w:pPr>
    </w:p>
    <w:p w14:paraId="3E5A9F39" w14:textId="77777777" w:rsidR="00BA4333" w:rsidRDefault="00BA4333" w:rsidP="00BA4333">
      <w:pPr>
        <w:spacing w:after="0"/>
        <w:jc w:val="center"/>
        <w:rPr>
          <w:rFonts w:ascii="Times New Roman" w:hAnsi="Times New Roman"/>
          <w:b/>
        </w:rPr>
      </w:pPr>
    </w:p>
    <w:p w14:paraId="359B2BE5" w14:textId="77777777" w:rsidR="00BA4333" w:rsidRPr="0093531A" w:rsidRDefault="00BA4333" w:rsidP="00BA4333">
      <w:pPr>
        <w:spacing w:after="0"/>
        <w:jc w:val="center"/>
        <w:rPr>
          <w:rFonts w:ascii="Times New Roman" w:hAnsi="Times New Roman"/>
          <w:b/>
        </w:rPr>
      </w:pPr>
      <w:r w:rsidRPr="0093531A">
        <w:rPr>
          <w:rFonts w:ascii="Times New Roman" w:hAnsi="Times New Roman"/>
          <w:b/>
        </w:rPr>
        <w:t xml:space="preserve">INCREASING THE COGNITIVE ABILITY  IN EARLY CHILDHOOD THROUGH SCIENCE LEARNING AT  ISLAM CIKAL HARAPAN 4 PRESCHOOL DEPOK </w:t>
      </w:r>
    </w:p>
    <w:p w14:paraId="1CEFB008" w14:textId="77777777" w:rsidR="00BA4333" w:rsidRPr="0093531A" w:rsidRDefault="00BA4333" w:rsidP="00BA4333">
      <w:pPr>
        <w:spacing w:after="0"/>
        <w:jc w:val="center"/>
        <w:rPr>
          <w:rFonts w:ascii="Times New Roman" w:hAnsi="Times New Roman"/>
        </w:rPr>
      </w:pPr>
    </w:p>
    <w:p w14:paraId="3240F375" w14:textId="77777777" w:rsidR="00BA4333" w:rsidRPr="0093531A" w:rsidRDefault="00BA4333" w:rsidP="00BA4333">
      <w:pPr>
        <w:spacing w:after="0"/>
        <w:jc w:val="center"/>
        <w:rPr>
          <w:rFonts w:ascii="Times New Roman" w:eastAsia="Times New Roman" w:hAnsi="Times New Roman"/>
          <w:bdr w:val="nil"/>
          <w:shd w:val="clear" w:color="auto" w:fill="FFFFFF"/>
        </w:rPr>
      </w:pPr>
      <w:r w:rsidRPr="0093531A">
        <w:rPr>
          <w:rFonts w:ascii="Times New Roman" w:eastAsia="Times New Roman" w:hAnsi="Times New Roman"/>
          <w:bdr w:val="nil"/>
          <w:shd w:val="clear" w:color="auto" w:fill="FFFFFF"/>
        </w:rPr>
        <w:t xml:space="preserve">Fardiah </w:t>
      </w:r>
    </w:p>
    <w:p w14:paraId="00C88D19" w14:textId="77777777" w:rsidR="00BA4333" w:rsidRPr="0093531A" w:rsidRDefault="00BA4333" w:rsidP="00BA4333">
      <w:pPr>
        <w:spacing w:after="0"/>
        <w:jc w:val="center"/>
        <w:rPr>
          <w:rFonts w:ascii="Times New Roman" w:eastAsia="Times New Roman" w:hAnsi="Times New Roman"/>
          <w:bdr w:val="nil"/>
          <w:shd w:val="clear" w:color="auto" w:fill="FFFFFF"/>
        </w:rPr>
      </w:pPr>
      <w:r w:rsidRPr="0093531A">
        <w:rPr>
          <w:rFonts w:ascii="Times New Roman" w:eastAsia="Times New Roman" w:hAnsi="Times New Roman"/>
          <w:bdr w:val="nil"/>
          <w:shd w:val="clear" w:color="auto" w:fill="FFFFFF"/>
        </w:rPr>
        <w:t xml:space="preserve">Scholar of  Early Childhood Education </w:t>
      </w:r>
    </w:p>
    <w:p w14:paraId="28D9B766" w14:textId="77777777" w:rsidR="00BA4333" w:rsidRPr="0093531A" w:rsidRDefault="00BA4333" w:rsidP="00BA4333">
      <w:pPr>
        <w:spacing w:after="0"/>
        <w:jc w:val="center"/>
        <w:rPr>
          <w:rFonts w:ascii="Times New Roman" w:eastAsia="Times New Roman" w:hAnsi="Times New Roman"/>
          <w:bdr w:val="nil"/>
          <w:shd w:val="clear" w:color="auto" w:fill="FFFFFF"/>
        </w:rPr>
      </w:pPr>
      <w:r w:rsidRPr="0093531A">
        <w:rPr>
          <w:rFonts w:ascii="Times New Roman" w:eastAsia="Times New Roman" w:hAnsi="Times New Roman"/>
          <w:bdr w:val="nil"/>
          <w:shd w:val="clear" w:color="auto" w:fill="FFFFFF"/>
        </w:rPr>
        <w:t>Post Graduate Program of Universitas Negeri Jakarta</w:t>
      </w:r>
    </w:p>
    <w:p w14:paraId="435D8A30" w14:textId="77777777" w:rsidR="00BA4333" w:rsidRPr="0093531A" w:rsidRDefault="00E838B2" w:rsidP="00BA4333">
      <w:pPr>
        <w:spacing w:after="0"/>
        <w:jc w:val="center"/>
        <w:rPr>
          <w:rFonts w:ascii="Times New Roman" w:eastAsia="Times New Roman" w:hAnsi="Times New Roman"/>
          <w:bdr w:val="nil"/>
          <w:shd w:val="clear" w:color="auto" w:fill="FFFFFF"/>
        </w:rPr>
      </w:pPr>
      <w:hyperlink r:id="rId7" w:history="1">
        <w:r w:rsidR="00BA4333" w:rsidRPr="0093531A">
          <w:rPr>
            <w:rStyle w:val="Hyperlink"/>
            <w:rFonts w:ascii="Times New Roman" w:eastAsia="Times New Roman" w:hAnsi="Times New Roman"/>
            <w:bdr w:val="nil"/>
            <w:shd w:val="clear" w:color="auto" w:fill="FFFFFF"/>
          </w:rPr>
          <w:t>Fardiah1958@gmail.com</w:t>
        </w:r>
      </w:hyperlink>
      <w:r w:rsidR="00BA4333" w:rsidRPr="0093531A">
        <w:rPr>
          <w:rFonts w:ascii="Times New Roman" w:eastAsia="Times New Roman" w:hAnsi="Times New Roman"/>
          <w:bdr w:val="nil"/>
          <w:shd w:val="clear" w:color="auto" w:fill="FFFFFF"/>
        </w:rPr>
        <w:t xml:space="preserve"> </w:t>
      </w:r>
    </w:p>
    <w:p w14:paraId="768B3960" w14:textId="77777777" w:rsidR="00BA4333" w:rsidRPr="0093531A" w:rsidRDefault="00BA4333" w:rsidP="00BA4333">
      <w:pPr>
        <w:spacing w:after="0"/>
        <w:jc w:val="center"/>
        <w:rPr>
          <w:rFonts w:ascii="Times New Roman" w:eastAsia="Times New Roman" w:hAnsi="Times New Roman"/>
          <w:bdr w:val="nil"/>
          <w:shd w:val="clear" w:color="auto" w:fill="FFFFFF"/>
        </w:rPr>
      </w:pPr>
    </w:p>
    <w:p w14:paraId="5625099D" w14:textId="77777777" w:rsidR="00BA4333" w:rsidRPr="0093531A" w:rsidRDefault="00BA4333" w:rsidP="00BA4333">
      <w:pPr>
        <w:spacing w:after="0"/>
        <w:jc w:val="center"/>
        <w:rPr>
          <w:rFonts w:ascii="Times New Roman" w:eastAsia="Times New Roman" w:hAnsi="Times New Roman"/>
          <w:bdr w:val="nil"/>
          <w:shd w:val="clear" w:color="auto" w:fill="FFFFFF"/>
        </w:rPr>
      </w:pPr>
      <w:r w:rsidRPr="0093531A">
        <w:rPr>
          <w:rFonts w:ascii="Times New Roman" w:eastAsia="Times New Roman" w:hAnsi="Times New Roman"/>
          <w:bdr w:val="nil"/>
          <w:shd w:val="clear" w:color="auto" w:fill="FFFFFF"/>
        </w:rPr>
        <w:t>Nurbiana Dhieni</w:t>
      </w:r>
    </w:p>
    <w:p w14:paraId="65EEC20C" w14:textId="77777777" w:rsidR="00BA4333" w:rsidRPr="0093531A" w:rsidRDefault="00BA4333" w:rsidP="00BA4333">
      <w:pPr>
        <w:spacing w:after="0"/>
        <w:jc w:val="center"/>
        <w:rPr>
          <w:rFonts w:ascii="Times New Roman" w:eastAsia="Times New Roman" w:hAnsi="Times New Roman"/>
          <w:bdr w:val="nil"/>
          <w:shd w:val="clear" w:color="auto" w:fill="FFFFFF"/>
        </w:rPr>
      </w:pPr>
      <w:r w:rsidRPr="0093531A">
        <w:rPr>
          <w:rFonts w:ascii="Times New Roman" w:eastAsia="Times New Roman" w:hAnsi="Times New Roman"/>
          <w:bdr w:val="nil"/>
          <w:shd w:val="clear" w:color="auto" w:fill="FFFFFF"/>
        </w:rPr>
        <w:t xml:space="preserve">Program of Early Childhood Education </w:t>
      </w:r>
    </w:p>
    <w:p w14:paraId="1397236C" w14:textId="77777777" w:rsidR="00BA4333" w:rsidRPr="0093531A" w:rsidRDefault="00BA4333" w:rsidP="00BA4333">
      <w:pPr>
        <w:spacing w:after="0"/>
        <w:jc w:val="center"/>
        <w:rPr>
          <w:rFonts w:ascii="Times New Roman" w:eastAsia="Times New Roman" w:hAnsi="Times New Roman"/>
          <w:bdr w:val="nil"/>
          <w:shd w:val="clear" w:color="auto" w:fill="FFFFFF"/>
        </w:rPr>
      </w:pPr>
      <w:r w:rsidRPr="0093531A">
        <w:rPr>
          <w:rFonts w:ascii="Times New Roman" w:eastAsia="Times New Roman" w:hAnsi="Times New Roman"/>
          <w:bdr w:val="nil"/>
          <w:shd w:val="clear" w:color="auto" w:fill="FFFFFF"/>
        </w:rPr>
        <w:t>Post Graduate Program of Universitas Negeri Jakarta</w:t>
      </w:r>
    </w:p>
    <w:p w14:paraId="2836B0A4" w14:textId="77777777" w:rsidR="00BA4333" w:rsidRPr="0093531A" w:rsidRDefault="00BA4333" w:rsidP="00BA4333">
      <w:pPr>
        <w:spacing w:after="0"/>
        <w:jc w:val="both"/>
        <w:rPr>
          <w:rFonts w:ascii="Times New Roman" w:hAnsi="Times New Roman"/>
        </w:rPr>
      </w:pPr>
    </w:p>
    <w:p w14:paraId="55234537" w14:textId="77777777" w:rsidR="00BA4333" w:rsidRPr="0093531A" w:rsidRDefault="00BA4333" w:rsidP="00BA4333">
      <w:pPr>
        <w:spacing w:after="0"/>
        <w:jc w:val="center"/>
        <w:rPr>
          <w:rFonts w:ascii="Times New Roman" w:hAnsi="Times New Roman"/>
        </w:rPr>
      </w:pPr>
      <w:r w:rsidRPr="0093531A">
        <w:rPr>
          <w:rFonts w:ascii="Times New Roman" w:hAnsi="Times New Roman"/>
        </w:rPr>
        <w:t>ABSTRACT</w:t>
      </w:r>
    </w:p>
    <w:p w14:paraId="45232D51" w14:textId="77777777" w:rsidR="00BA4333" w:rsidRPr="0093531A" w:rsidRDefault="00BA4333" w:rsidP="00BA4333">
      <w:pPr>
        <w:spacing w:after="0"/>
        <w:jc w:val="both"/>
        <w:rPr>
          <w:rFonts w:ascii="Times New Roman" w:hAnsi="Times New Roman"/>
        </w:rPr>
      </w:pPr>
      <w:r w:rsidRPr="0093531A">
        <w:rPr>
          <w:rFonts w:ascii="Times New Roman" w:hAnsi="Times New Roman"/>
        </w:rPr>
        <w:t xml:space="preserve">       Early childhood is the golden age in growth</w:t>
      </w:r>
      <w:r w:rsidR="00FE0FE4">
        <w:rPr>
          <w:rFonts w:ascii="Times New Roman" w:hAnsi="Times New Roman"/>
        </w:rPr>
        <w:t xml:space="preserve"> and development physically, emo</w:t>
      </w:r>
      <w:r w:rsidRPr="0093531A">
        <w:rPr>
          <w:rFonts w:ascii="Times New Roman" w:hAnsi="Times New Roman"/>
        </w:rPr>
        <w:t xml:space="preserve">tionally, socially and intellectualy. This age needs optimal stimulation so the potential of each child will be able to develop optimally. The aim of this research is to increase the cognitive ability through learning science. This research was concocted using  classroom action research and was analytic descriptive.  The sample were children of class B  Cikal Harapan 4 Preshcool, Depok, West Java. The data was obtained using observation sheets. Increase of cognitive ability in early childhood is important because it will influence the way a child thinks in the future. Science learning makes scholars think logically, sistematically and systemic. The increase of cognitive ability can be achoeved by science learning. The results of two cycles of this research, there was an increase in cognitive ability. Science learning is suggested to be done, as it can increase other abilities, such as linguistic ablity. </w:t>
      </w:r>
    </w:p>
    <w:p w14:paraId="718E4A33" w14:textId="77777777" w:rsidR="00BA4333" w:rsidRPr="0093531A" w:rsidRDefault="00BA4333" w:rsidP="00BA4333">
      <w:pPr>
        <w:spacing w:after="0"/>
        <w:jc w:val="both"/>
        <w:rPr>
          <w:rFonts w:ascii="Times New Roman" w:hAnsi="Times New Roman"/>
        </w:rPr>
      </w:pPr>
    </w:p>
    <w:p w14:paraId="7AC17531" w14:textId="77777777" w:rsidR="00BA4333" w:rsidRPr="0093531A" w:rsidRDefault="00BA4333" w:rsidP="00BA4333">
      <w:pPr>
        <w:spacing w:after="0"/>
        <w:jc w:val="both"/>
        <w:rPr>
          <w:rFonts w:ascii="Times New Roman" w:hAnsi="Times New Roman"/>
          <w:i/>
        </w:rPr>
      </w:pPr>
      <w:r w:rsidRPr="0093531A">
        <w:rPr>
          <w:rFonts w:ascii="Times New Roman" w:hAnsi="Times New Roman"/>
          <w:i/>
        </w:rPr>
        <w:t>Keywords: early childhood, cognitive ability, scientific ability</w:t>
      </w:r>
    </w:p>
    <w:p w14:paraId="6AB9E3F1" w14:textId="77777777" w:rsidR="00BA4333" w:rsidRDefault="00BA4333" w:rsidP="00BA4333">
      <w:pPr>
        <w:spacing w:after="0"/>
        <w:jc w:val="both"/>
        <w:rPr>
          <w:rFonts w:ascii="Times New Roman" w:hAnsi="Times New Roman"/>
        </w:rPr>
        <w:sectPr w:rsidR="00BA4333" w:rsidSect="00BA4333">
          <w:pgSz w:w="12240" w:h="15840"/>
          <w:pgMar w:top="2268" w:right="1701" w:bottom="1701" w:left="2268" w:header="720" w:footer="720" w:gutter="0"/>
          <w:cols w:space="720"/>
          <w:docGrid w:linePitch="360"/>
        </w:sectPr>
      </w:pPr>
    </w:p>
    <w:p w14:paraId="786A7A3A" w14:textId="77777777" w:rsidR="00BA4333" w:rsidRPr="0093531A" w:rsidRDefault="00BA4333" w:rsidP="00BA4333">
      <w:pPr>
        <w:spacing w:after="0"/>
        <w:jc w:val="both"/>
        <w:rPr>
          <w:rFonts w:ascii="Times New Roman" w:hAnsi="Times New Roman"/>
        </w:rPr>
      </w:pPr>
    </w:p>
    <w:p w14:paraId="27DFEF91" w14:textId="77777777" w:rsidR="00BA4333" w:rsidRPr="0093531A" w:rsidRDefault="00BA4333" w:rsidP="00BA4333">
      <w:pPr>
        <w:spacing w:after="0"/>
        <w:jc w:val="both"/>
        <w:rPr>
          <w:rFonts w:ascii="Times New Roman" w:hAnsi="Times New Roman"/>
        </w:rPr>
      </w:pPr>
    </w:p>
    <w:p w14:paraId="54F6681D" w14:textId="77777777" w:rsidR="00655892" w:rsidRPr="003F24BC" w:rsidRDefault="00655892" w:rsidP="003F24BC">
      <w:pPr>
        <w:spacing w:after="0"/>
        <w:rPr>
          <w:rFonts w:ascii="Times New Roman" w:eastAsia="Times New Roman" w:hAnsi="Times New Roman"/>
          <w:bdr w:val="nil"/>
          <w:shd w:val="clear" w:color="auto" w:fill="FFFFFF"/>
        </w:rPr>
      </w:pPr>
    </w:p>
    <w:p w14:paraId="0C050398" w14:textId="77777777" w:rsidR="00655892" w:rsidRPr="003F24BC" w:rsidRDefault="00655892" w:rsidP="003F24BC">
      <w:pPr>
        <w:spacing w:after="0"/>
        <w:rPr>
          <w:rFonts w:ascii="Times New Roman" w:eastAsia="Times New Roman" w:hAnsi="Times New Roman"/>
          <w:bdr w:val="nil"/>
          <w:shd w:val="clear" w:color="auto" w:fill="FFFFFF"/>
        </w:rPr>
      </w:pPr>
    </w:p>
    <w:p w14:paraId="376796A4" w14:textId="77777777" w:rsidR="00655892" w:rsidRPr="003F24BC" w:rsidRDefault="00655892" w:rsidP="003F24BC">
      <w:pPr>
        <w:spacing w:after="0"/>
        <w:rPr>
          <w:rFonts w:ascii="Times New Roman" w:eastAsia="Times New Roman" w:hAnsi="Times New Roman"/>
          <w:bdr w:val="nil"/>
          <w:shd w:val="clear" w:color="auto" w:fill="FFFFFF"/>
        </w:rPr>
      </w:pPr>
    </w:p>
    <w:p w14:paraId="1C0AE2CE" w14:textId="77777777" w:rsidR="00655892" w:rsidRPr="003F24BC" w:rsidRDefault="00655892" w:rsidP="003F24BC">
      <w:pPr>
        <w:spacing w:after="0"/>
        <w:rPr>
          <w:rFonts w:ascii="Times New Roman" w:eastAsia="Times New Roman" w:hAnsi="Times New Roman"/>
          <w:bdr w:val="nil"/>
          <w:shd w:val="clear" w:color="auto" w:fill="FFFFFF"/>
        </w:rPr>
      </w:pPr>
    </w:p>
    <w:p w14:paraId="68ABA86A" w14:textId="77777777" w:rsidR="00655892" w:rsidRPr="003F24BC" w:rsidRDefault="00655892" w:rsidP="003F24BC">
      <w:pPr>
        <w:spacing w:after="0"/>
        <w:rPr>
          <w:rFonts w:ascii="Times New Roman" w:eastAsia="Times New Roman" w:hAnsi="Times New Roman"/>
          <w:bdr w:val="nil"/>
          <w:shd w:val="clear" w:color="auto" w:fill="FFFFFF"/>
        </w:rPr>
      </w:pPr>
    </w:p>
    <w:p w14:paraId="1C68D176" w14:textId="77777777" w:rsidR="00655892" w:rsidRPr="003F24BC" w:rsidRDefault="00655892" w:rsidP="003F24BC">
      <w:pPr>
        <w:spacing w:after="0"/>
        <w:rPr>
          <w:rFonts w:ascii="Times New Roman" w:eastAsia="Times New Roman" w:hAnsi="Times New Roman"/>
          <w:bdr w:val="nil"/>
          <w:shd w:val="clear" w:color="auto" w:fill="FFFFFF"/>
        </w:rPr>
      </w:pPr>
    </w:p>
    <w:p w14:paraId="7C38655E" w14:textId="77777777" w:rsidR="00655892" w:rsidRPr="003F24BC" w:rsidRDefault="00655892" w:rsidP="003F24BC">
      <w:pPr>
        <w:spacing w:after="0"/>
        <w:rPr>
          <w:rFonts w:ascii="Times New Roman" w:eastAsia="Times New Roman" w:hAnsi="Times New Roman"/>
          <w:bdr w:val="nil"/>
          <w:shd w:val="clear" w:color="auto" w:fill="FFFFFF"/>
        </w:rPr>
      </w:pPr>
    </w:p>
    <w:p w14:paraId="1A95CE9F" w14:textId="77777777" w:rsidR="00655892" w:rsidRPr="003F24BC" w:rsidRDefault="00655892" w:rsidP="003F24BC">
      <w:pPr>
        <w:spacing w:after="0"/>
        <w:rPr>
          <w:rFonts w:ascii="Times New Roman" w:eastAsia="Times New Roman" w:hAnsi="Times New Roman"/>
          <w:bdr w:val="nil"/>
          <w:shd w:val="clear" w:color="auto" w:fill="FFFFFF"/>
        </w:rPr>
      </w:pPr>
    </w:p>
    <w:p w14:paraId="00246CD4" w14:textId="77777777" w:rsidR="00655892" w:rsidRPr="003F24BC" w:rsidRDefault="00655892" w:rsidP="003F24BC">
      <w:pPr>
        <w:spacing w:after="0"/>
        <w:rPr>
          <w:rFonts w:ascii="Times New Roman" w:eastAsia="Times New Roman" w:hAnsi="Times New Roman"/>
          <w:bdr w:val="nil"/>
          <w:shd w:val="clear" w:color="auto" w:fill="FFFFFF"/>
        </w:rPr>
      </w:pPr>
    </w:p>
    <w:p w14:paraId="106FA3EF" w14:textId="77777777" w:rsidR="00655892" w:rsidRPr="003F24BC" w:rsidRDefault="00655892" w:rsidP="003F24BC">
      <w:pPr>
        <w:spacing w:after="0"/>
        <w:rPr>
          <w:rFonts w:ascii="Times New Roman" w:eastAsia="Times New Roman" w:hAnsi="Times New Roman"/>
          <w:bdr w:val="nil"/>
          <w:shd w:val="clear" w:color="auto" w:fill="FFFFFF"/>
        </w:rPr>
      </w:pPr>
    </w:p>
    <w:p w14:paraId="25F0D408" w14:textId="77777777" w:rsidR="00255E25" w:rsidRPr="003F24BC" w:rsidRDefault="00255E25" w:rsidP="003F24BC">
      <w:pPr>
        <w:spacing w:after="0"/>
        <w:rPr>
          <w:rFonts w:ascii="Times New Roman" w:eastAsia="Times New Roman" w:hAnsi="Times New Roman"/>
          <w:bdr w:val="nil"/>
          <w:shd w:val="clear" w:color="auto" w:fill="FFFFFF"/>
        </w:rPr>
      </w:pPr>
    </w:p>
    <w:p w14:paraId="2302EE56" w14:textId="77777777" w:rsidR="00255E25" w:rsidRPr="003F24BC" w:rsidRDefault="00255E25" w:rsidP="003F24BC">
      <w:pPr>
        <w:spacing w:after="0"/>
        <w:rPr>
          <w:rFonts w:ascii="Times New Roman" w:eastAsia="Times New Roman" w:hAnsi="Times New Roman"/>
          <w:bdr w:val="nil"/>
          <w:shd w:val="clear" w:color="auto" w:fill="FFFFFF"/>
        </w:rPr>
      </w:pPr>
    </w:p>
    <w:p w14:paraId="427E2478" w14:textId="77777777" w:rsidR="00655892" w:rsidRPr="003F24BC" w:rsidRDefault="00655892" w:rsidP="003F24BC">
      <w:pPr>
        <w:spacing w:after="0"/>
        <w:rPr>
          <w:rFonts w:ascii="Times New Roman" w:eastAsia="Times New Roman" w:hAnsi="Times New Roman"/>
          <w:bdr w:val="nil"/>
          <w:shd w:val="clear" w:color="auto" w:fill="FFFFFF"/>
        </w:rPr>
      </w:pPr>
    </w:p>
    <w:p w14:paraId="7C49F784" w14:textId="77777777" w:rsidR="00655892" w:rsidRPr="003F24BC" w:rsidRDefault="00655892" w:rsidP="003F24BC">
      <w:pPr>
        <w:spacing w:after="0"/>
        <w:rPr>
          <w:rFonts w:ascii="Times New Roman" w:eastAsia="Times New Roman" w:hAnsi="Times New Roman"/>
          <w:bdr w:val="nil"/>
          <w:shd w:val="clear" w:color="auto" w:fill="FFFFFF"/>
        </w:rPr>
      </w:pPr>
    </w:p>
    <w:p w14:paraId="3CA980AF" w14:textId="77777777" w:rsidR="00655892" w:rsidRPr="003F24BC" w:rsidRDefault="00655892" w:rsidP="003F24BC">
      <w:pPr>
        <w:spacing w:after="0"/>
        <w:rPr>
          <w:rFonts w:ascii="Times New Roman" w:eastAsia="Times New Roman" w:hAnsi="Times New Roman"/>
          <w:bdr w:val="nil"/>
          <w:shd w:val="clear" w:color="auto" w:fill="FFFFFF"/>
        </w:rPr>
        <w:sectPr w:rsidR="00655892" w:rsidRPr="003F24BC" w:rsidSect="00BA4333">
          <w:type w:val="continuous"/>
          <w:pgSz w:w="12240" w:h="15840"/>
          <w:pgMar w:top="2268" w:right="1701" w:bottom="1701" w:left="2268" w:header="720" w:footer="720" w:gutter="0"/>
          <w:cols w:num="2" w:space="720"/>
          <w:docGrid w:linePitch="360"/>
        </w:sectPr>
      </w:pPr>
    </w:p>
    <w:p w14:paraId="4DBA8B9F" w14:textId="77777777" w:rsidR="00655892" w:rsidRPr="003F24BC" w:rsidRDefault="00655892" w:rsidP="003F24BC">
      <w:pPr>
        <w:spacing w:after="0"/>
        <w:rPr>
          <w:rFonts w:ascii="Times New Roman" w:eastAsia="Times New Roman" w:hAnsi="Times New Roman"/>
          <w:b/>
          <w:bdr w:val="nil"/>
          <w:shd w:val="clear" w:color="auto" w:fill="FFFFFF"/>
        </w:rPr>
      </w:pPr>
      <w:r w:rsidRPr="003F24BC">
        <w:rPr>
          <w:rFonts w:ascii="Times New Roman" w:eastAsia="Times New Roman" w:hAnsi="Times New Roman"/>
          <w:b/>
          <w:bdr w:val="nil"/>
          <w:shd w:val="clear" w:color="auto" w:fill="FFFFFF"/>
        </w:rPr>
        <w:lastRenderedPageBreak/>
        <w:t xml:space="preserve">PENDAHULUAN </w:t>
      </w:r>
    </w:p>
    <w:p w14:paraId="088B28A2" w14:textId="77777777" w:rsidR="00655892" w:rsidRPr="003F24BC" w:rsidRDefault="00DC6BC3" w:rsidP="003F24BC">
      <w:pPr>
        <w:spacing w:after="0"/>
        <w:ind w:firstLine="63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 xml:space="preserve">Pada usia dini merupakan masa emas dalam pertumbuhan dan perkembangan baik secara fisik, emosional, sosial, dan intelektual. Pada masa ini dibutuhkan stimulasi secara optimal sehingga potensi yang dimiliki oleh anak dapat berkembang dan bertumbuh secara optial. Intervensi melalui pembelajaran merupakan salah satu tempat yang tepat untuk mengembangkan potensi anak. Pada pembelajaran dirancang secara sistematis sehingga memberi kemudahan cara pengukurannya. </w:t>
      </w:r>
    </w:p>
    <w:p w14:paraId="5DA28878" w14:textId="77777777" w:rsidR="00DC6BC3" w:rsidRPr="003F24BC" w:rsidRDefault="00DC6BC3" w:rsidP="003F24BC">
      <w:pPr>
        <w:spacing w:after="0"/>
        <w:ind w:firstLine="63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 xml:space="preserve">Pada konteks pembelajaran tidak dapat dilepas dari kurikulum yang berlaku dan digunakan. Pada kurikulum Tingkat Satuan Pendidikan untuk Taman Kanak-kanak dibagi dalam beberapa bidang seperti bidang pengembangan seni, bidang pengembangan fisik motoric, bidang pengembangan kognitif, bidang pengembangan bahasa, dan bidang pengembangan moral dan agama. Bidang pengembangan ini kemudian diikat pada tema. Tema menjadi penuntun dan petunjuk arah pembelajaran sehingga lebih fokus pada penyampaian materi. </w:t>
      </w:r>
    </w:p>
    <w:p w14:paraId="3F5A5795" w14:textId="77777777" w:rsidR="00DC6BC3" w:rsidRPr="003F24BC" w:rsidRDefault="00255E25" w:rsidP="003F24BC">
      <w:pPr>
        <w:spacing w:after="0"/>
        <w:ind w:firstLine="63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Penngkatan kemampuan kognitif melalui pembelajaran sains pada prakteknya sering dilaksanakan kurang sesuai dengan tujuan  dan kurang  menyentuh esensi. Hal ini sering dilakukan dengan pemilihan materi, metode, strategi, dan teknik yang kurang sesuai dengan kemampuan anak.  Pembelajaran sain sering disampaikan  dengan metode  ceramah  sehingga proses belajar mengajar hanya satu arah terpusat pada guru. Anak kurang dilatih untuk mengembangkan kemampuan kognitif, sehingga pembelajaran  kurang menyentuh kebutuhan dan potensi anak dapat berkembang secara optimal.</w:t>
      </w:r>
    </w:p>
    <w:p w14:paraId="07DECFDD" w14:textId="77777777" w:rsidR="00255E25" w:rsidRPr="003F24BC" w:rsidRDefault="00255E25" w:rsidP="003F24BC">
      <w:pPr>
        <w:spacing w:after="0"/>
        <w:ind w:firstLine="630"/>
        <w:jc w:val="both"/>
        <w:rPr>
          <w:rFonts w:ascii="Times New Roman" w:hAnsi="Times New Roman"/>
        </w:rPr>
      </w:pPr>
      <w:r w:rsidRPr="003F24BC">
        <w:rPr>
          <w:rFonts w:ascii="Times New Roman" w:hAnsi="Times New Roman"/>
        </w:rPr>
        <w:t xml:space="preserve">Pembelajaran dengan menggunakan pendekatan sains untuk meningkatkan kemampuan kognitif pada anak usia dini  dirancang sesuai dengan perkembangan berpikirnya. Woolflok (2007, hlm.386) mengutip pernyataan Kilmer dan Hofman </w:t>
      </w:r>
      <w:r w:rsidRPr="003F24BC">
        <w:rPr>
          <w:rFonts w:ascii="Times New Roman" w:hAnsi="Times New Roman"/>
        </w:rPr>
        <w:lastRenderedPageBreak/>
        <w:t xml:space="preserve">bahwa </w:t>
      </w:r>
      <w:r w:rsidRPr="003F24BC">
        <w:rPr>
          <w:rFonts w:ascii="Times New Roman" w:hAnsi="Times New Roman"/>
          <w:i/>
        </w:rPr>
        <w:t>Children engaged in scientific thinking are constructing a frame work of realations within wich factual information can be organized into meaningful and useful concept. Science in an attitude exemplified by curiosity and interest in the world. Science is problem solving. Sciensi is not just learning fact and memorizing formula.</w:t>
      </w:r>
      <w:r w:rsidRPr="003F24BC">
        <w:rPr>
          <w:rFonts w:ascii="Times New Roman" w:hAnsi="Times New Roman"/>
        </w:rPr>
        <w:t xml:space="preserve"> Pembelajaran dengan menggunakan pendekatan sains pada anak memiliki fungsi penting antara lain melatih anak untuk menghubungkan antara kerangkan kerja otak dengan informasi faktual sehingga memiliki kebermaknaan dalam menguasai konsep.</w:t>
      </w:r>
    </w:p>
    <w:p w14:paraId="09D917DF" w14:textId="77777777" w:rsidR="003F24BC" w:rsidRPr="003F24BC" w:rsidRDefault="003F24BC" w:rsidP="003F24BC">
      <w:pPr>
        <w:spacing w:after="0"/>
        <w:ind w:firstLine="720"/>
        <w:jc w:val="both"/>
        <w:rPr>
          <w:rFonts w:ascii="Times New Roman" w:hAnsi="Times New Roman"/>
        </w:rPr>
      </w:pPr>
      <w:r w:rsidRPr="003F24BC">
        <w:rPr>
          <w:rFonts w:ascii="Times New Roman" w:hAnsi="Times New Roman"/>
        </w:rPr>
        <w:t xml:space="preserve">Beetlesthone (2013, hlm. 20-21) mengutip Piaget menyatakan bahwa ada beberapa faktor yang mempengaruhi pertumbuhan intelektual, yakni pengalaman, kedewasaan, transmisi sosial, dan yang paling mendasar, keseimbangan yaitu menemukan keseimbangan dari benda-benda yang sebelumnya belum dip Crain (2007, hlm. 319) menyatakan bahwa Bandura seperti halnya Piaget melihat anak-anak sebagai agen kognitif aktif menemukan aturan tertentu dan memegang erat konsep yang dibangun di atasnya. Bandura menekankan kepada cara kerja lingkungan eksternal. Peningkatan kemampuan berpikir dapat dilakukan melalui stimulasi dari bermacam-macam arah. Sains merupakan salah satu media atau sarana untuk mengembangkan dan meningkatkan kemampuan berpikir secara logis. </w:t>
      </w:r>
    </w:p>
    <w:p w14:paraId="68757D88" w14:textId="77777777" w:rsidR="003F24BC" w:rsidRPr="003F24BC" w:rsidRDefault="003F24BC" w:rsidP="003F24BC">
      <w:pPr>
        <w:spacing w:after="0"/>
        <w:ind w:firstLine="720"/>
        <w:jc w:val="both"/>
        <w:rPr>
          <w:rFonts w:ascii="Times New Roman" w:hAnsi="Times New Roman"/>
        </w:rPr>
      </w:pPr>
      <w:r w:rsidRPr="003F24BC">
        <w:rPr>
          <w:rFonts w:ascii="Times New Roman" w:hAnsi="Times New Roman"/>
        </w:rPr>
        <w:t>Hergenhahn dan Olso (2008, hlm. 313) menyatakan bahwa  intelegensi adalah ciri bawaan yang dinamis sebab tindakan yang cerdas akan berubah saat organisme itu makin matang secara biologis dan mendapat pengalaman. Intelegensi adalah bagian integral dari setiap organisme karena semua organisme yang hidup selalu mencari kondisi yang kondusif untuk kelangsungan hidup mereka.</w:t>
      </w:r>
    </w:p>
    <w:p w14:paraId="7E5DBB18" w14:textId="77777777" w:rsidR="003F24BC" w:rsidRPr="003F24BC" w:rsidRDefault="003F24BC" w:rsidP="003F24BC">
      <w:pPr>
        <w:spacing w:after="0"/>
        <w:ind w:firstLine="63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 xml:space="preserve">Omrod (2009, hlm. 211) mengutip  Spearman menyatakan bahwa intelegensia sendiri terdari dari (a) kemampuan </w:t>
      </w:r>
      <w:r w:rsidRPr="003F24BC">
        <w:rPr>
          <w:rFonts w:ascii="Times New Roman" w:eastAsia="Times New Roman" w:hAnsi="Times New Roman"/>
          <w:bdr w:val="nil"/>
          <w:shd w:val="clear" w:color="auto" w:fill="FFFFFF"/>
        </w:rPr>
        <w:lastRenderedPageBreak/>
        <w:t>bernalar yang sifatnya alamiah dan tunggal yang digunakan untuk menyelesaikan berbagai tugas dan (b) sejumlah kemampuan khusus yang digunakan untuk menyelesaikan tugas-tugas spesifik. Pembelajaran sains melalui bermacam-macam percobaan merupakan salah satu media dan sarana untuk mengembangkan cara bernalar sejak usia dini. Pada pembelajaran sains selain kemampuan bernalar anak juga dapat mengembangkan cara berpikir yang spesifik seperti mengembangkan kemampuan atau kecerdasan naturalis.</w:t>
      </w:r>
    </w:p>
    <w:p w14:paraId="6CDF8F1D" w14:textId="77777777" w:rsidR="00255E25" w:rsidRDefault="003F24BC" w:rsidP="003F24BC">
      <w:pPr>
        <w:spacing w:after="0"/>
        <w:ind w:firstLine="63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Woolflok (2009, hlm.7) menyatakan bahwa sensory motor (ingatan sensorik) adalah pemrosesan pertama yang menstransformasikan stimuli yang masuk menjadi informasi yang dapat dipahami. Metode ini merupakan sarana atau media merangsang anak agar dapat menggunakan sensorimotor secara baik dan benar.</w:t>
      </w:r>
    </w:p>
    <w:p w14:paraId="57822E11" w14:textId="77777777" w:rsidR="003F24BC" w:rsidRDefault="003F24BC" w:rsidP="003F24BC">
      <w:pPr>
        <w:spacing w:after="0"/>
        <w:ind w:firstLine="63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Beetlesthon (2013, hlm.20-21) menyatakan bahwa bermain memberi kesempatan pada anak-anak untuk berpartisipasi dalam cara mereka sendiri dan mengintepretasikan tugas secara personal serta membiarkan mereka mencoba rute imajiantif tanpa takut akan berbagai macam batasan. Metode bermain memberi ruang kepada anak untuk melakukan eksplorasi sesuai dengan imajinasi dan kemampuannya. Anak melalui bermain dapat menemukan sendiri cara memecahkan suatu masalah yang mungkin tidak terpikirkan sebelumnya. Metode bermain juga memungkinkan anak untuk mengembangkan kreativitas melalui daya imajinasi yang dimilikinya.</w:t>
      </w:r>
    </w:p>
    <w:p w14:paraId="382E169F" w14:textId="77777777" w:rsidR="003F24BC" w:rsidRPr="003F24BC" w:rsidRDefault="003F24BC" w:rsidP="003F24BC">
      <w:pPr>
        <w:spacing w:after="0"/>
        <w:ind w:firstLine="630"/>
        <w:jc w:val="both"/>
        <w:rPr>
          <w:rFonts w:ascii="Times New Roman" w:eastAsia="Times New Roman" w:hAnsi="Times New Roman"/>
          <w:bdr w:val="nil"/>
          <w:shd w:val="clear" w:color="auto" w:fill="FFFFFF"/>
        </w:rPr>
      </w:pPr>
    </w:p>
    <w:p w14:paraId="5B26A06F" w14:textId="77777777" w:rsidR="00655892" w:rsidRDefault="00655892" w:rsidP="003F24BC">
      <w:pPr>
        <w:spacing w:after="0"/>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 xml:space="preserve">METODOLOGI PENELITIAN </w:t>
      </w:r>
    </w:p>
    <w:p w14:paraId="73E5B7E2" w14:textId="77777777" w:rsidR="003F24BC" w:rsidRDefault="003F24BC" w:rsidP="003F24BC">
      <w:pPr>
        <w:spacing w:after="0"/>
        <w:ind w:firstLine="720"/>
        <w:jc w:val="both"/>
        <w:rPr>
          <w:rFonts w:ascii="Times New Roman" w:eastAsia="Times New Roman" w:hAnsi="Times New Roman"/>
          <w:bdr w:val="nil"/>
          <w:shd w:val="clear" w:color="auto" w:fill="FFFFFF"/>
        </w:rPr>
      </w:pPr>
      <w:r w:rsidRPr="003F24BC">
        <w:rPr>
          <w:rFonts w:ascii="Times New Roman" w:eastAsia="Times New Roman" w:hAnsi="Times New Roman"/>
          <w:bdr w:val="nil"/>
          <w:shd w:val="clear" w:color="auto" w:fill="FFFFFF"/>
        </w:rPr>
        <w:t xml:space="preserve">Penelitian ini bertujuan untuk berusaha mengumpulkan data apakah kegiatan pembelajaran sains melalui bermain dapat meningkatkan kemampuan kognitif  anak usia dini di Kelompok B TK Islam Cikal Harapan Depok. Sedangkan secara khusus penelitian ini bertujuan untuk mengetahui efektivitas pembelajaran </w:t>
      </w:r>
      <w:r w:rsidRPr="003F24BC">
        <w:rPr>
          <w:rFonts w:ascii="Times New Roman" w:eastAsia="Times New Roman" w:hAnsi="Times New Roman"/>
          <w:bdr w:val="nil"/>
          <w:shd w:val="clear" w:color="auto" w:fill="FFFFFF"/>
        </w:rPr>
        <w:lastRenderedPageBreak/>
        <w:t>sians untuk  meningkatkan  kemampuan kognitif.</w:t>
      </w:r>
    </w:p>
    <w:p w14:paraId="4ECC5914" w14:textId="77777777" w:rsidR="003F24BC" w:rsidRDefault="003F24BC" w:rsidP="003F24BC">
      <w:pPr>
        <w:spacing w:after="0"/>
        <w:ind w:firstLine="720"/>
        <w:jc w:val="both"/>
        <w:rPr>
          <w:rFonts w:ascii="Times New Roman" w:eastAsia="Times New Roman" w:hAnsi="Times New Roman"/>
          <w:bdr w:val="nil"/>
          <w:shd w:val="clear" w:color="auto" w:fill="FFFFFF"/>
        </w:rPr>
      </w:pPr>
      <w:r>
        <w:rPr>
          <w:rFonts w:ascii="Times New Roman" w:eastAsia="Times New Roman" w:hAnsi="Times New Roman"/>
          <w:bdr w:val="nil"/>
          <w:shd w:val="clear" w:color="auto" w:fill="FFFFFF"/>
        </w:rPr>
        <w:t xml:space="preserve">Sampel penelitian siswa kelas B PAUD Islam Cikal Harapan 4 Depok Jawa Barat. Teknik pengambilan data dengan menggunakan kuesioner. Teknik analisis data dengan menggunakan deskriptif analisis. Metode pebelitian dengan menggunakan riset tindakan yang dikembangkan oleh Kemmis dan Taggart seperti terlihat pada gambar berikut ini. </w:t>
      </w:r>
    </w:p>
    <w:p w14:paraId="10823766" w14:textId="77777777" w:rsidR="003F24BC" w:rsidRDefault="00F6734B" w:rsidP="003F24BC">
      <w:pPr>
        <w:spacing w:after="0"/>
        <w:ind w:firstLine="720"/>
        <w:jc w:val="both"/>
        <w:rPr>
          <w:rFonts w:ascii="Times New Roman" w:eastAsia="Times New Roman" w:hAnsi="Times New Roman"/>
          <w:bdr w:val="nil"/>
          <w:shd w:val="clear" w:color="auto" w:fill="FFFFFF"/>
        </w:rPr>
      </w:pPr>
      <w:r w:rsidRPr="006D77B3">
        <w:rPr>
          <w:noProof/>
        </w:rPr>
        <w:drawing>
          <wp:anchor distT="0" distB="0" distL="114300" distR="114300" simplePos="0" relativeHeight="251659264" behindDoc="0" locked="0" layoutInCell="1" allowOverlap="1" wp14:anchorId="0931F60A" wp14:editId="5CB89FF1">
            <wp:simplePos x="0" y="0"/>
            <wp:positionH relativeFrom="margin">
              <wp:posOffset>3215640</wp:posOffset>
            </wp:positionH>
            <wp:positionV relativeFrom="paragraph">
              <wp:posOffset>162089</wp:posOffset>
            </wp:positionV>
            <wp:extent cx="2311685" cy="21014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685" cy="21014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40371" w14:textId="77777777" w:rsidR="003F24BC" w:rsidRDefault="003F24BC" w:rsidP="003F24BC">
      <w:pPr>
        <w:spacing w:after="0"/>
        <w:ind w:firstLine="720"/>
        <w:jc w:val="both"/>
        <w:rPr>
          <w:rFonts w:ascii="Times New Roman" w:eastAsia="Times New Roman" w:hAnsi="Times New Roman"/>
          <w:bdr w:val="nil"/>
          <w:shd w:val="clear" w:color="auto" w:fill="FFFFFF"/>
        </w:rPr>
      </w:pPr>
    </w:p>
    <w:p w14:paraId="3F54F984" w14:textId="77777777" w:rsidR="003F24BC" w:rsidRDefault="003F24BC" w:rsidP="003F24BC">
      <w:pPr>
        <w:spacing w:after="0"/>
        <w:rPr>
          <w:rFonts w:ascii="Times New Roman" w:eastAsia="Times New Roman" w:hAnsi="Times New Roman"/>
          <w:bdr w:val="nil"/>
          <w:shd w:val="clear" w:color="auto" w:fill="FFFFFF"/>
        </w:rPr>
      </w:pPr>
    </w:p>
    <w:p w14:paraId="39F51359" w14:textId="77777777" w:rsidR="003F24BC" w:rsidRDefault="003F24BC" w:rsidP="003F24BC">
      <w:pPr>
        <w:spacing w:after="0"/>
        <w:rPr>
          <w:rFonts w:ascii="Times New Roman" w:eastAsia="Times New Roman" w:hAnsi="Times New Roman"/>
          <w:bdr w:val="nil"/>
          <w:shd w:val="clear" w:color="auto" w:fill="FFFFFF"/>
        </w:rPr>
      </w:pPr>
    </w:p>
    <w:p w14:paraId="09F4015F" w14:textId="77777777" w:rsidR="003F24BC" w:rsidRDefault="003F24BC" w:rsidP="003F24BC">
      <w:pPr>
        <w:spacing w:after="0"/>
        <w:rPr>
          <w:rFonts w:ascii="Times New Roman" w:eastAsia="Times New Roman" w:hAnsi="Times New Roman"/>
          <w:bdr w:val="nil"/>
          <w:shd w:val="clear" w:color="auto" w:fill="FFFFFF"/>
        </w:rPr>
      </w:pPr>
    </w:p>
    <w:p w14:paraId="70E54A4A" w14:textId="77777777" w:rsidR="003F24BC" w:rsidRDefault="003F24BC" w:rsidP="003F24BC">
      <w:pPr>
        <w:spacing w:after="0"/>
        <w:rPr>
          <w:rFonts w:ascii="Times New Roman" w:eastAsia="Times New Roman" w:hAnsi="Times New Roman"/>
          <w:bdr w:val="nil"/>
          <w:shd w:val="clear" w:color="auto" w:fill="FFFFFF"/>
        </w:rPr>
      </w:pPr>
    </w:p>
    <w:p w14:paraId="275FDC3D" w14:textId="77777777" w:rsidR="003F24BC" w:rsidRDefault="003F24BC" w:rsidP="003F24BC">
      <w:pPr>
        <w:spacing w:after="0"/>
        <w:rPr>
          <w:rFonts w:ascii="Times New Roman" w:eastAsia="Times New Roman" w:hAnsi="Times New Roman"/>
          <w:bdr w:val="nil"/>
          <w:shd w:val="clear" w:color="auto" w:fill="FFFFFF"/>
        </w:rPr>
      </w:pPr>
    </w:p>
    <w:p w14:paraId="2390E49B" w14:textId="77777777" w:rsidR="003F24BC" w:rsidRDefault="003F24BC" w:rsidP="003F24BC">
      <w:pPr>
        <w:spacing w:after="0"/>
        <w:rPr>
          <w:rFonts w:ascii="Times New Roman" w:eastAsia="Times New Roman" w:hAnsi="Times New Roman"/>
          <w:bdr w:val="nil"/>
          <w:shd w:val="clear" w:color="auto" w:fill="FFFFFF"/>
        </w:rPr>
      </w:pPr>
    </w:p>
    <w:p w14:paraId="089EDCFD" w14:textId="77777777" w:rsidR="003F24BC" w:rsidRDefault="003F24BC" w:rsidP="003F24BC">
      <w:pPr>
        <w:spacing w:after="0"/>
        <w:rPr>
          <w:rFonts w:ascii="Times New Roman" w:eastAsia="Times New Roman" w:hAnsi="Times New Roman"/>
          <w:bdr w:val="nil"/>
          <w:shd w:val="clear" w:color="auto" w:fill="FFFFFF"/>
        </w:rPr>
      </w:pPr>
    </w:p>
    <w:p w14:paraId="51907EBF" w14:textId="77777777" w:rsidR="003F24BC" w:rsidRDefault="003F24BC" w:rsidP="003F24BC">
      <w:pPr>
        <w:spacing w:after="0"/>
        <w:rPr>
          <w:rFonts w:ascii="Times New Roman" w:eastAsia="Times New Roman" w:hAnsi="Times New Roman"/>
          <w:bdr w:val="nil"/>
          <w:shd w:val="clear" w:color="auto" w:fill="FFFFFF"/>
        </w:rPr>
      </w:pPr>
    </w:p>
    <w:p w14:paraId="2F5B3F01" w14:textId="77777777" w:rsidR="003F24BC" w:rsidRDefault="003F24BC" w:rsidP="003F24BC">
      <w:pPr>
        <w:spacing w:after="0"/>
        <w:rPr>
          <w:rFonts w:ascii="Times New Roman" w:eastAsia="Times New Roman" w:hAnsi="Times New Roman"/>
          <w:bdr w:val="nil"/>
          <w:shd w:val="clear" w:color="auto" w:fill="FFFFFF"/>
        </w:rPr>
      </w:pPr>
    </w:p>
    <w:p w14:paraId="5A8CC621" w14:textId="77777777" w:rsidR="003F24BC" w:rsidRDefault="003F24BC" w:rsidP="003F24BC">
      <w:pPr>
        <w:spacing w:after="0"/>
        <w:rPr>
          <w:rFonts w:ascii="Times New Roman" w:eastAsia="Times New Roman" w:hAnsi="Times New Roman"/>
          <w:bdr w:val="nil"/>
          <w:shd w:val="clear" w:color="auto" w:fill="FFFFFF"/>
        </w:rPr>
      </w:pPr>
    </w:p>
    <w:p w14:paraId="6599C5BD" w14:textId="77777777" w:rsidR="003F24BC" w:rsidRDefault="003F24BC" w:rsidP="003F24BC">
      <w:pPr>
        <w:spacing w:after="0"/>
        <w:rPr>
          <w:rFonts w:ascii="Times New Roman" w:eastAsia="Times New Roman" w:hAnsi="Times New Roman"/>
          <w:bdr w:val="nil"/>
          <w:shd w:val="clear" w:color="auto" w:fill="FFFFFF"/>
        </w:rPr>
      </w:pPr>
    </w:p>
    <w:p w14:paraId="5743D720" w14:textId="77777777" w:rsidR="00655892" w:rsidRPr="00153369" w:rsidRDefault="00655892" w:rsidP="003F24BC">
      <w:pPr>
        <w:spacing w:after="0"/>
        <w:rPr>
          <w:rFonts w:ascii="Times New Roman" w:eastAsia="Times New Roman" w:hAnsi="Times New Roman"/>
          <w:b/>
          <w:bdr w:val="nil"/>
          <w:shd w:val="clear" w:color="auto" w:fill="FFFFFF"/>
        </w:rPr>
      </w:pPr>
      <w:r w:rsidRPr="00153369">
        <w:rPr>
          <w:rFonts w:ascii="Times New Roman" w:eastAsia="Times New Roman" w:hAnsi="Times New Roman"/>
          <w:b/>
          <w:bdr w:val="nil"/>
          <w:shd w:val="clear" w:color="auto" w:fill="FFFFFF"/>
        </w:rPr>
        <w:t xml:space="preserve">HASIL PENELITIAN DAN PEMBAHASAN </w:t>
      </w:r>
    </w:p>
    <w:p w14:paraId="60A0BCF1" w14:textId="77777777" w:rsidR="003F24BC" w:rsidRDefault="00F6734B" w:rsidP="00F6734B">
      <w:pPr>
        <w:spacing w:after="0"/>
        <w:ind w:firstLine="720"/>
        <w:jc w:val="both"/>
        <w:rPr>
          <w:rFonts w:ascii="Times New Roman" w:eastAsia="Times New Roman" w:hAnsi="Times New Roman"/>
          <w:bdr w:val="nil"/>
          <w:shd w:val="clear" w:color="auto" w:fill="FFFFFF"/>
        </w:rPr>
      </w:pPr>
      <w:r w:rsidRPr="00F6734B">
        <w:rPr>
          <w:rFonts w:ascii="Times New Roman" w:eastAsia="Times New Roman" w:hAnsi="Times New Roman"/>
          <w:bdr w:val="nil"/>
          <w:shd w:val="clear" w:color="auto" w:fill="FFFFFF"/>
        </w:rPr>
        <w:t>Tes awal terhadap kemampuan sains dilakukan sebelum dimulai siklus I. Tes kemampuan dilakukan dengan cara  wawancara atau tatap muka terhadap anak. Setiap anak menjawab pertanyaan lisan yang ajukan oleh guru. Ada 10 pertanyaan yang harus dijawab. Tes kemampuan awal dibagi menjadi tiga kompetensi yaitu mengenal warna, ukuran, dan bentuk. Berdasarkan tes kemampuan awal kemampuan sains diperoleh data sebagai berikut.</w:t>
      </w:r>
    </w:p>
    <w:p w14:paraId="117D4CFC" w14:textId="77777777" w:rsidR="00F6734B" w:rsidRDefault="00F6734B" w:rsidP="003F24BC">
      <w:pPr>
        <w:spacing w:after="0"/>
        <w:rPr>
          <w:rFonts w:ascii="Times New Roman" w:eastAsia="Times New Roman" w:hAnsi="Times New Roman"/>
          <w:bdr w:val="nil"/>
          <w:shd w:val="clear" w:color="auto" w:fill="FFFFFF"/>
        </w:rPr>
      </w:pPr>
    </w:p>
    <w:p w14:paraId="0EFF1473" w14:textId="77777777" w:rsidR="00F6734B" w:rsidRDefault="00F6734B" w:rsidP="003F24BC">
      <w:pPr>
        <w:spacing w:after="0"/>
        <w:rPr>
          <w:rFonts w:ascii="Times New Roman" w:eastAsia="Times New Roman" w:hAnsi="Times New Roman"/>
          <w:bdr w:val="nil"/>
          <w:shd w:val="clear" w:color="auto" w:fill="FFFFFF"/>
        </w:rPr>
      </w:pPr>
      <w:r>
        <w:rPr>
          <w:rFonts w:ascii="Times New Roman" w:eastAsia="Times New Roman" w:hAnsi="Times New Roman"/>
          <w:noProof/>
          <w:bdr w:val="nil"/>
          <w:shd w:val="clear" w:color="auto" w:fill="FFFFFF"/>
        </w:rPr>
        <w:drawing>
          <wp:anchor distT="0" distB="0" distL="114300" distR="114300" simplePos="0" relativeHeight="251660288" behindDoc="0" locked="0" layoutInCell="1" allowOverlap="1" wp14:anchorId="31DCD73D" wp14:editId="003A0E37">
            <wp:simplePos x="0" y="0"/>
            <wp:positionH relativeFrom="margin">
              <wp:posOffset>3137314</wp:posOffset>
            </wp:positionH>
            <wp:positionV relativeFrom="paragraph">
              <wp:posOffset>14776</wp:posOffset>
            </wp:positionV>
            <wp:extent cx="2578813" cy="15512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7566" cy="1556518"/>
                    </a:xfrm>
                    <a:prstGeom prst="rect">
                      <a:avLst/>
                    </a:prstGeom>
                    <a:noFill/>
                  </pic:spPr>
                </pic:pic>
              </a:graphicData>
            </a:graphic>
            <wp14:sizeRelH relativeFrom="page">
              <wp14:pctWidth>0</wp14:pctWidth>
            </wp14:sizeRelH>
            <wp14:sizeRelV relativeFrom="page">
              <wp14:pctHeight>0</wp14:pctHeight>
            </wp14:sizeRelV>
          </wp:anchor>
        </w:drawing>
      </w:r>
    </w:p>
    <w:p w14:paraId="6AC03C64" w14:textId="77777777" w:rsidR="003F24BC" w:rsidRDefault="003F24BC" w:rsidP="003F24BC">
      <w:pPr>
        <w:spacing w:after="0"/>
        <w:rPr>
          <w:rFonts w:ascii="Times New Roman" w:eastAsia="Times New Roman" w:hAnsi="Times New Roman"/>
          <w:bdr w:val="nil"/>
          <w:shd w:val="clear" w:color="auto" w:fill="FFFFFF"/>
        </w:rPr>
      </w:pPr>
    </w:p>
    <w:p w14:paraId="6BD9C681" w14:textId="77777777" w:rsidR="003F24BC" w:rsidRDefault="003F24BC" w:rsidP="003F24BC">
      <w:pPr>
        <w:spacing w:after="0"/>
        <w:rPr>
          <w:rFonts w:ascii="Times New Roman" w:eastAsia="Times New Roman" w:hAnsi="Times New Roman"/>
          <w:bdr w:val="nil"/>
          <w:shd w:val="clear" w:color="auto" w:fill="FFFFFF"/>
        </w:rPr>
      </w:pPr>
    </w:p>
    <w:p w14:paraId="1CA13E93" w14:textId="77777777" w:rsidR="003F24BC" w:rsidRDefault="003F24BC" w:rsidP="003F24BC">
      <w:pPr>
        <w:spacing w:after="0"/>
        <w:rPr>
          <w:rFonts w:ascii="Times New Roman" w:eastAsia="Times New Roman" w:hAnsi="Times New Roman"/>
          <w:bdr w:val="nil"/>
          <w:shd w:val="clear" w:color="auto" w:fill="FFFFFF"/>
        </w:rPr>
      </w:pPr>
    </w:p>
    <w:p w14:paraId="70EA3CAE" w14:textId="77777777" w:rsidR="00F6734B" w:rsidRDefault="00F6734B" w:rsidP="003F24BC">
      <w:pPr>
        <w:spacing w:after="0"/>
        <w:rPr>
          <w:rFonts w:ascii="Times New Roman" w:eastAsia="Times New Roman" w:hAnsi="Times New Roman"/>
          <w:bdr w:val="nil"/>
          <w:shd w:val="clear" w:color="auto" w:fill="FFFFFF"/>
        </w:rPr>
      </w:pPr>
    </w:p>
    <w:p w14:paraId="6526D0A7" w14:textId="77777777" w:rsidR="00F6734B" w:rsidRDefault="00F6734B" w:rsidP="003F24BC">
      <w:pPr>
        <w:spacing w:after="0"/>
        <w:rPr>
          <w:rFonts w:ascii="Times New Roman" w:eastAsia="Times New Roman" w:hAnsi="Times New Roman"/>
          <w:bdr w:val="nil"/>
          <w:shd w:val="clear" w:color="auto" w:fill="FFFFFF"/>
        </w:rPr>
      </w:pPr>
    </w:p>
    <w:p w14:paraId="1D1F70CF" w14:textId="77777777" w:rsidR="00F6734B" w:rsidRDefault="00F6734B" w:rsidP="003F24BC">
      <w:pPr>
        <w:spacing w:after="0"/>
        <w:rPr>
          <w:rFonts w:ascii="Times New Roman" w:eastAsia="Times New Roman" w:hAnsi="Times New Roman"/>
          <w:bdr w:val="nil"/>
          <w:shd w:val="clear" w:color="auto" w:fill="FFFFFF"/>
        </w:rPr>
      </w:pPr>
    </w:p>
    <w:p w14:paraId="5A377C61" w14:textId="77777777" w:rsidR="003F24BC" w:rsidRPr="003F24BC" w:rsidRDefault="003F24BC" w:rsidP="003F24BC">
      <w:pPr>
        <w:spacing w:after="0"/>
        <w:rPr>
          <w:rFonts w:ascii="Times New Roman" w:eastAsia="Times New Roman" w:hAnsi="Times New Roman"/>
          <w:bdr w:val="nil"/>
          <w:shd w:val="clear" w:color="auto" w:fill="FFFFFF"/>
        </w:rPr>
      </w:pPr>
    </w:p>
    <w:p w14:paraId="1DAB8482" w14:textId="77777777" w:rsidR="00F6734B" w:rsidRDefault="00F6734B" w:rsidP="003F24BC">
      <w:pPr>
        <w:spacing w:after="0"/>
        <w:rPr>
          <w:rFonts w:ascii="Times New Roman" w:eastAsia="Times New Roman" w:hAnsi="Times New Roman"/>
          <w:bdr w:val="nil"/>
          <w:shd w:val="clear" w:color="auto" w:fill="FFFFFF"/>
        </w:rPr>
      </w:pPr>
    </w:p>
    <w:p w14:paraId="58073EF3" w14:textId="77777777" w:rsidR="00F6734B" w:rsidRDefault="00F6734B"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62336" behindDoc="0" locked="0" layoutInCell="1" allowOverlap="1" wp14:anchorId="4E3FF94B" wp14:editId="074B9DA0">
                <wp:simplePos x="0" y="0"/>
                <wp:positionH relativeFrom="margin">
                  <wp:posOffset>3431569</wp:posOffset>
                </wp:positionH>
                <wp:positionV relativeFrom="paragraph">
                  <wp:posOffset>43723</wp:posOffset>
                </wp:positionV>
                <wp:extent cx="2065106" cy="452063"/>
                <wp:effectExtent l="0" t="0" r="11430"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106" cy="452063"/>
                        </a:xfrm>
                        <a:prstGeom prst="rect">
                          <a:avLst/>
                        </a:prstGeom>
                        <a:solidFill>
                          <a:srgbClr val="FFFFFF"/>
                        </a:solidFill>
                        <a:ln w="9525">
                          <a:solidFill>
                            <a:srgbClr val="FFFFFF"/>
                          </a:solidFill>
                          <a:miter lim="800000"/>
                          <a:headEnd/>
                          <a:tailEnd/>
                        </a:ln>
                      </wps:spPr>
                      <wps:txbx>
                        <w:txbxContent>
                          <w:p w14:paraId="4165E882" w14:textId="77777777" w:rsidR="00F6734B" w:rsidRPr="000A1F0F"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4.1 grafik kemampuan mengenal ukuran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A629C0" id="_x0000_t202" coordsize="21600,21600" o:spt="202" path="m,l,21600r21600,l21600,xe">
                <v:stroke joinstyle="miter"/>
                <v:path gradientshapeok="t" o:connecttype="rect"/>
              </v:shapetype>
              <v:shape id="Text Box 22" o:spid="_x0000_s1026" type="#_x0000_t202" style="position:absolute;margin-left:270.2pt;margin-top:3.45pt;width:162.6pt;height:3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" strokecolor="white">
                <v:textbox>
                  <w:txbxContent>
                    <w:p w:rsidR="00F6734B" w:rsidRPr="000A1F0F"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4.1 grafik kemampuan mengenal ukuran</w:t>
                      </w:r>
                    </w:p>
                  </w:txbxContent>
                </v:textbox>
                <w10:wrap anchorx="margin"/>
              </v:shape>
            </w:pict>
          </mc:Fallback>
        </mc:AlternateContent>
      </w:r>
    </w:p>
    <w:p w14:paraId="2906D44F" w14:textId="77777777" w:rsidR="00F6734B" w:rsidRDefault="00F6734B" w:rsidP="003F24BC">
      <w:pPr>
        <w:spacing w:after="0"/>
        <w:rPr>
          <w:rFonts w:ascii="Times New Roman" w:eastAsia="Times New Roman" w:hAnsi="Times New Roman"/>
          <w:bdr w:val="nil"/>
          <w:shd w:val="clear" w:color="auto" w:fill="FFFFFF"/>
        </w:rPr>
      </w:pPr>
    </w:p>
    <w:p w14:paraId="060BA0FC" w14:textId="77777777" w:rsidR="00F6734B" w:rsidRDefault="00F6734B" w:rsidP="003F24BC">
      <w:pPr>
        <w:spacing w:after="0"/>
        <w:rPr>
          <w:rFonts w:ascii="Times New Roman" w:eastAsia="Times New Roman" w:hAnsi="Times New Roman"/>
          <w:bdr w:val="nil"/>
          <w:shd w:val="clear" w:color="auto" w:fill="FFFFFF"/>
        </w:rPr>
      </w:pPr>
    </w:p>
    <w:p w14:paraId="072BA590" w14:textId="77777777" w:rsidR="00F6734B" w:rsidRDefault="00F6734B" w:rsidP="003F24BC">
      <w:pPr>
        <w:spacing w:after="0"/>
        <w:rPr>
          <w:rFonts w:ascii="Times New Roman" w:eastAsia="Times New Roman" w:hAnsi="Times New Roman"/>
          <w:bdr w:val="nil"/>
          <w:shd w:val="clear" w:color="auto" w:fill="FFFFFF"/>
        </w:rPr>
      </w:pPr>
    </w:p>
    <w:p w14:paraId="307B39C3" w14:textId="77777777" w:rsidR="00F6734B" w:rsidRDefault="00F6734B" w:rsidP="003F24BC">
      <w:pPr>
        <w:spacing w:after="0"/>
        <w:rPr>
          <w:rFonts w:ascii="Times New Roman" w:eastAsia="Times New Roman" w:hAnsi="Times New Roman"/>
          <w:bdr w:val="nil"/>
          <w:shd w:val="clear" w:color="auto" w:fill="FFFFFF"/>
        </w:rPr>
      </w:pPr>
    </w:p>
    <w:p w14:paraId="0263CD61" w14:textId="77777777" w:rsidR="00F6734B" w:rsidRDefault="00F6734B" w:rsidP="003F24BC">
      <w:pPr>
        <w:spacing w:after="0"/>
        <w:rPr>
          <w:rFonts w:ascii="Times New Roman" w:eastAsia="Times New Roman" w:hAnsi="Times New Roman"/>
          <w:bdr w:val="nil"/>
          <w:shd w:val="clear" w:color="auto" w:fill="FFFFFF"/>
        </w:rPr>
      </w:pPr>
    </w:p>
    <w:p w14:paraId="49CAA60E" w14:textId="77777777" w:rsidR="00F6734B" w:rsidRDefault="00F6734B" w:rsidP="003F24BC">
      <w:pPr>
        <w:spacing w:after="0"/>
        <w:rPr>
          <w:rFonts w:ascii="Times New Roman" w:eastAsia="Times New Roman" w:hAnsi="Times New Roman"/>
          <w:bdr w:val="nil"/>
          <w:shd w:val="clear" w:color="auto" w:fill="FFFFFF"/>
        </w:rPr>
      </w:pPr>
    </w:p>
    <w:p w14:paraId="7E513A2E" w14:textId="77777777" w:rsidR="00F6734B" w:rsidRDefault="00F6734B"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64384" behindDoc="0" locked="0" layoutInCell="1" allowOverlap="1" wp14:anchorId="7AEAA9C9" wp14:editId="178079BC">
            <wp:simplePos x="0" y="0"/>
            <wp:positionH relativeFrom="margin">
              <wp:align>left</wp:align>
            </wp:positionH>
            <wp:positionV relativeFrom="paragraph">
              <wp:posOffset>77170</wp:posOffset>
            </wp:positionV>
            <wp:extent cx="2424430" cy="14573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4430" cy="1457325"/>
                    </a:xfrm>
                    <a:prstGeom prst="rect">
                      <a:avLst/>
                    </a:prstGeom>
                    <a:noFill/>
                  </pic:spPr>
                </pic:pic>
              </a:graphicData>
            </a:graphic>
            <wp14:sizeRelH relativeFrom="page">
              <wp14:pctWidth>0</wp14:pctWidth>
            </wp14:sizeRelH>
            <wp14:sizeRelV relativeFrom="page">
              <wp14:pctHeight>0</wp14:pctHeight>
            </wp14:sizeRelV>
          </wp:anchor>
        </w:drawing>
      </w:r>
    </w:p>
    <w:p w14:paraId="0D31F86A" w14:textId="77777777" w:rsidR="00F6734B" w:rsidRDefault="00F6734B" w:rsidP="003F24BC">
      <w:pPr>
        <w:spacing w:after="0"/>
        <w:rPr>
          <w:rFonts w:ascii="Times New Roman" w:eastAsia="Times New Roman" w:hAnsi="Times New Roman"/>
          <w:bdr w:val="nil"/>
          <w:shd w:val="clear" w:color="auto" w:fill="FFFFFF"/>
        </w:rPr>
      </w:pPr>
    </w:p>
    <w:p w14:paraId="5113BE2B" w14:textId="77777777" w:rsidR="00F6734B" w:rsidRDefault="00F6734B" w:rsidP="003F24BC">
      <w:pPr>
        <w:spacing w:after="0"/>
        <w:rPr>
          <w:rFonts w:ascii="Times New Roman" w:eastAsia="Times New Roman" w:hAnsi="Times New Roman"/>
          <w:bdr w:val="nil"/>
          <w:shd w:val="clear" w:color="auto" w:fill="FFFFFF"/>
        </w:rPr>
      </w:pPr>
    </w:p>
    <w:p w14:paraId="7D735248" w14:textId="77777777" w:rsidR="00F6734B" w:rsidRDefault="00F6734B" w:rsidP="003F24BC">
      <w:pPr>
        <w:spacing w:after="0"/>
        <w:rPr>
          <w:rFonts w:ascii="Times New Roman" w:eastAsia="Times New Roman" w:hAnsi="Times New Roman"/>
          <w:bdr w:val="nil"/>
          <w:shd w:val="clear" w:color="auto" w:fill="FFFFFF"/>
        </w:rPr>
      </w:pPr>
    </w:p>
    <w:p w14:paraId="4C288C1E" w14:textId="77777777" w:rsidR="00F6734B" w:rsidRDefault="00F6734B" w:rsidP="003F24BC">
      <w:pPr>
        <w:spacing w:after="0"/>
        <w:rPr>
          <w:rFonts w:ascii="Times New Roman" w:eastAsia="Times New Roman" w:hAnsi="Times New Roman"/>
          <w:bdr w:val="nil"/>
          <w:shd w:val="clear" w:color="auto" w:fill="FFFFFF"/>
        </w:rPr>
      </w:pPr>
    </w:p>
    <w:p w14:paraId="4A942D65" w14:textId="77777777" w:rsidR="00F6734B" w:rsidRDefault="00F6734B" w:rsidP="003F24BC">
      <w:pPr>
        <w:spacing w:after="0"/>
        <w:rPr>
          <w:rFonts w:ascii="Times New Roman" w:eastAsia="Times New Roman" w:hAnsi="Times New Roman"/>
          <w:bdr w:val="nil"/>
          <w:shd w:val="clear" w:color="auto" w:fill="FFFFFF"/>
        </w:rPr>
      </w:pPr>
    </w:p>
    <w:p w14:paraId="319E5502" w14:textId="77777777" w:rsidR="00F6734B" w:rsidRDefault="00F6734B" w:rsidP="003F24BC">
      <w:pPr>
        <w:spacing w:after="0"/>
        <w:rPr>
          <w:rFonts w:ascii="Times New Roman" w:eastAsia="Times New Roman" w:hAnsi="Times New Roman"/>
          <w:bdr w:val="nil"/>
          <w:shd w:val="clear" w:color="auto" w:fill="FFFFFF"/>
        </w:rPr>
      </w:pPr>
    </w:p>
    <w:p w14:paraId="222FF4FC" w14:textId="77777777" w:rsidR="00F6734B" w:rsidRDefault="00F6734B" w:rsidP="003F24BC">
      <w:pPr>
        <w:spacing w:after="0"/>
        <w:rPr>
          <w:rFonts w:ascii="Times New Roman" w:eastAsia="Times New Roman" w:hAnsi="Times New Roman"/>
          <w:bdr w:val="nil"/>
          <w:shd w:val="clear" w:color="auto" w:fill="FFFFFF"/>
        </w:rPr>
      </w:pPr>
    </w:p>
    <w:p w14:paraId="24D6376C" w14:textId="77777777" w:rsidR="00F6734B" w:rsidRDefault="00F6734B" w:rsidP="003F24BC">
      <w:pPr>
        <w:spacing w:after="0"/>
        <w:rPr>
          <w:rFonts w:ascii="Times New Roman" w:eastAsia="Times New Roman" w:hAnsi="Times New Roman"/>
          <w:bdr w:val="nil"/>
          <w:shd w:val="clear" w:color="auto" w:fill="FFFFFF"/>
        </w:rPr>
      </w:pPr>
    </w:p>
    <w:p w14:paraId="4918F5D6" w14:textId="77777777" w:rsidR="00F6734B" w:rsidRDefault="00F6734B"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66432" behindDoc="0" locked="0" layoutInCell="1" allowOverlap="1" wp14:anchorId="36CAE28F" wp14:editId="206269CF">
                <wp:simplePos x="0" y="0"/>
                <wp:positionH relativeFrom="column">
                  <wp:posOffset>0</wp:posOffset>
                </wp:positionH>
                <wp:positionV relativeFrom="paragraph">
                  <wp:posOffset>8890</wp:posOffset>
                </wp:positionV>
                <wp:extent cx="2383155" cy="373380"/>
                <wp:effectExtent l="13970" t="9525" r="1270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6F9AA823" w14:textId="77777777" w:rsidR="00F6734B" w:rsidRPr="000A1F0F"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Gambar </w:t>
                            </w:r>
                            <w:r>
                              <w:rPr>
                                <w:rFonts w:ascii="Times New Roman" w:hAnsi="Times New Roman"/>
                                <w:i/>
                                <w:sz w:val="20"/>
                                <w:szCs w:val="20"/>
                                <w:lang w:val="id-ID"/>
                              </w:rPr>
                              <w:t xml:space="preserve">4.3 </w:t>
                            </w:r>
                            <w:r w:rsidRPr="000A1F0F">
                              <w:rPr>
                                <w:rFonts w:ascii="Times New Roman" w:hAnsi="Times New Roman"/>
                                <w:i/>
                                <w:sz w:val="20"/>
                                <w:szCs w:val="20"/>
                                <w:lang w:val="id-ID"/>
                              </w:rPr>
                              <w:t xml:space="preserve"> grafik kemampuan mengenal </w:t>
                            </w:r>
                            <w:r>
                              <w:rPr>
                                <w:rFonts w:ascii="Times New Roman" w:hAnsi="Times New Roman"/>
                                <w:i/>
                                <w:sz w:val="20"/>
                                <w:szCs w:val="20"/>
                                <w:lang w:val="id-ID"/>
                              </w:rPr>
                              <w:t xml:space="preserve">bentuk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13C55F" id="Text Box 18" o:spid="_x0000_s1027" type="#_x0000_t202" style="position:absolute;margin-left:0;margin-top:.7pt;width:187.6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" strokecolor="white">
                <v:textbox>
                  <w:txbxContent>
                    <w:p w:rsidR="00F6734B" w:rsidRPr="000A1F0F"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Gambar </w:t>
                      </w:r>
                      <w:r>
                        <w:rPr>
                          <w:rFonts w:ascii="Times New Roman" w:hAnsi="Times New Roman"/>
                          <w:i/>
                          <w:sz w:val="20"/>
                          <w:szCs w:val="20"/>
                          <w:lang w:val="id-ID"/>
                        </w:rPr>
                        <w:t xml:space="preserve">4.3 </w:t>
                      </w:r>
                      <w:r w:rsidRPr="000A1F0F">
                        <w:rPr>
                          <w:rFonts w:ascii="Times New Roman" w:hAnsi="Times New Roman"/>
                          <w:i/>
                          <w:sz w:val="20"/>
                          <w:szCs w:val="20"/>
                          <w:lang w:val="id-ID"/>
                        </w:rPr>
                        <w:t xml:space="preserve"> grafik kemampuan mengenal </w:t>
                      </w:r>
                      <w:r>
                        <w:rPr>
                          <w:rFonts w:ascii="Times New Roman" w:hAnsi="Times New Roman"/>
                          <w:i/>
                          <w:sz w:val="20"/>
                          <w:szCs w:val="20"/>
                          <w:lang w:val="id-ID"/>
                        </w:rPr>
                        <w:t xml:space="preserve">bentuk </w:t>
                      </w:r>
                    </w:p>
                  </w:txbxContent>
                </v:textbox>
              </v:shape>
            </w:pict>
          </mc:Fallback>
        </mc:AlternateContent>
      </w:r>
    </w:p>
    <w:p w14:paraId="5D9BF725" w14:textId="77777777" w:rsidR="00F6734B" w:rsidRDefault="00F6734B" w:rsidP="003F24BC">
      <w:pPr>
        <w:spacing w:after="0"/>
        <w:rPr>
          <w:rFonts w:ascii="Times New Roman" w:eastAsia="Times New Roman" w:hAnsi="Times New Roman"/>
          <w:bdr w:val="nil"/>
          <w:shd w:val="clear" w:color="auto" w:fill="FFFFFF"/>
        </w:rPr>
      </w:pPr>
    </w:p>
    <w:p w14:paraId="43652F91" w14:textId="77777777" w:rsidR="00F6734B" w:rsidRDefault="00F6734B" w:rsidP="003F24BC">
      <w:pPr>
        <w:spacing w:after="0"/>
        <w:rPr>
          <w:rFonts w:ascii="Times New Roman" w:eastAsia="Times New Roman" w:hAnsi="Times New Roman"/>
          <w:bdr w:val="nil"/>
          <w:shd w:val="clear" w:color="auto" w:fill="FFFFFF"/>
        </w:rPr>
      </w:pPr>
    </w:p>
    <w:p w14:paraId="1BDEA173" w14:textId="77777777" w:rsidR="00F6734B" w:rsidRDefault="00F6734B" w:rsidP="003F24BC">
      <w:pPr>
        <w:spacing w:after="0"/>
        <w:rPr>
          <w:rFonts w:ascii="Times New Roman" w:eastAsia="Times New Roman" w:hAnsi="Times New Roman"/>
          <w:bdr w:val="nil"/>
          <w:shd w:val="clear" w:color="auto" w:fill="FFFFFF"/>
        </w:rPr>
      </w:pPr>
    </w:p>
    <w:p w14:paraId="46E46F1A" w14:textId="77777777" w:rsidR="00F6734B" w:rsidRDefault="00F6734B"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68480" behindDoc="0" locked="0" layoutInCell="1" allowOverlap="1" wp14:anchorId="7A81E637" wp14:editId="6469B8C6">
            <wp:simplePos x="0" y="0"/>
            <wp:positionH relativeFrom="margin">
              <wp:posOffset>116712</wp:posOffset>
            </wp:positionH>
            <wp:positionV relativeFrom="paragraph">
              <wp:posOffset>6179</wp:posOffset>
            </wp:positionV>
            <wp:extent cx="2259865" cy="1289283"/>
            <wp:effectExtent l="0" t="0" r="762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9386" cy="1294715"/>
                    </a:xfrm>
                    <a:prstGeom prst="rect">
                      <a:avLst/>
                    </a:prstGeom>
                    <a:noFill/>
                  </pic:spPr>
                </pic:pic>
              </a:graphicData>
            </a:graphic>
            <wp14:sizeRelH relativeFrom="page">
              <wp14:pctWidth>0</wp14:pctWidth>
            </wp14:sizeRelH>
            <wp14:sizeRelV relativeFrom="page">
              <wp14:pctHeight>0</wp14:pctHeight>
            </wp14:sizeRelV>
          </wp:anchor>
        </w:drawing>
      </w:r>
    </w:p>
    <w:p w14:paraId="4487065F" w14:textId="77777777" w:rsidR="00F6734B" w:rsidRDefault="00F6734B" w:rsidP="003F24BC">
      <w:pPr>
        <w:spacing w:after="0"/>
        <w:rPr>
          <w:rFonts w:ascii="Times New Roman" w:eastAsia="Times New Roman" w:hAnsi="Times New Roman"/>
          <w:bdr w:val="nil"/>
          <w:shd w:val="clear" w:color="auto" w:fill="FFFFFF"/>
        </w:rPr>
      </w:pPr>
    </w:p>
    <w:p w14:paraId="0B0C40C2" w14:textId="77777777" w:rsidR="00F6734B" w:rsidRDefault="00F6734B" w:rsidP="003F24BC">
      <w:pPr>
        <w:spacing w:after="0"/>
        <w:rPr>
          <w:rFonts w:ascii="Times New Roman" w:eastAsia="Times New Roman" w:hAnsi="Times New Roman"/>
          <w:bdr w:val="nil"/>
          <w:shd w:val="clear" w:color="auto" w:fill="FFFFFF"/>
        </w:rPr>
      </w:pPr>
    </w:p>
    <w:p w14:paraId="701D0892" w14:textId="77777777" w:rsidR="00F6734B" w:rsidRDefault="00F6734B" w:rsidP="003F24BC">
      <w:pPr>
        <w:spacing w:after="0"/>
        <w:rPr>
          <w:rFonts w:ascii="Times New Roman" w:eastAsia="Times New Roman" w:hAnsi="Times New Roman"/>
          <w:bdr w:val="nil"/>
          <w:shd w:val="clear" w:color="auto" w:fill="FFFFFF"/>
        </w:rPr>
      </w:pPr>
    </w:p>
    <w:p w14:paraId="24DECECA" w14:textId="77777777" w:rsidR="00F6734B" w:rsidRDefault="00F6734B" w:rsidP="003F24BC">
      <w:pPr>
        <w:spacing w:after="0"/>
        <w:rPr>
          <w:rFonts w:ascii="Times New Roman" w:eastAsia="Times New Roman" w:hAnsi="Times New Roman"/>
          <w:bdr w:val="nil"/>
          <w:shd w:val="clear" w:color="auto" w:fill="FFFFFF"/>
        </w:rPr>
      </w:pPr>
    </w:p>
    <w:p w14:paraId="12AFD7B4" w14:textId="77777777" w:rsidR="00F6734B" w:rsidRDefault="00F6734B" w:rsidP="003F24BC">
      <w:pPr>
        <w:spacing w:after="0"/>
        <w:rPr>
          <w:rFonts w:ascii="Times New Roman" w:eastAsia="Times New Roman" w:hAnsi="Times New Roman"/>
          <w:bdr w:val="nil"/>
          <w:shd w:val="clear" w:color="auto" w:fill="FFFFFF"/>
        </w:rPr>
      </w:pPr>
    </w:p>
    <w:p w14:paraId="7EF2D054" w14:textId="77777777" w:rsidR="00F6734B" w:rsidRDefault="00F6734B" w:rsidP="003F24BC">
      <w:pPr>
        <w:spacing w:after="0"/>
        <w:rPr>
          <w:rFonts w:ascii="Times New Roman" w:eastAsia="Times New Roman" w:hAnsi="Times New Roman"/>
          <w:bdr w:val="nil"/>
          <w:shd w:val="clear" w:color="auto" w:fill="FFFFFF"/>
        </w:rPr>
      </w:pPr>
    </w:p>
    <w:p w14:paraId="442F32B5" w14:textId="77777777" w:rsidR="00F6734B" w:rsidRDefault="00F6734B" w:rsidP="003F24BC">
      <w:pPr>
        <w:spacing w:after="0"/>
        <w:rPr>
          <w:rFonts w:ascii="Times New Roman" w:eastAsia="Times New Roman" w:hAnsi="Times New Roman"/>
          <w:bdr w:val="nil"/>
          <w:shd w:val="clear" w:color="auto" w:fill="FFFFFF"/>
        </w:rPr>
      </w:pPr>
    </w:p>
    <w:p w14:paraId="61B91DE6" w14:textId="77777777" w:rsidR="00F6734B" w:rsidRDefault="00F6734B"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70528" behindDoc="0" locked="0" layoutInCell="1" allowOverlap="1" wp14:anchorId="46E27A3E" wp14:editId="79786F17">
                <wp:simplePos x="0" y="0"/>
                <wp:positionH relativeFrom="margin">
                  <wp:align>left</wp:align>
                </wp:positionH>
                <wp:positionV relativeFrom="paragraph">
                  <wp:posOffset>9040</wp:posOffset>
                </wp:positionV>
                <wp:extent cx="2383155" cy="373380"/>
                <wp:effectExtent l="0" t="0" r="17145" b="266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4CD672FB" w14:textId="77777777" w:rsidR="00F6734B" w:rsidRPr="000A1F0F"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Gambar </w:t>
                            </w:r>
                            <w:r>
                              <w:rPr>
                                <w:rFonts w:ascii="Times New Roman" w:hAnsi="Times New Roman"/>
                                <w:i/>
                                <w:sz w:val="20"/>
                                <w:szCs w:val="20"/>
                                <w:lang w:val="id-ID"/>
                              </w:rPr>
                              <w:t xml:space="preserve">4.2 </w:t>
                            </w:r>
                            <w:r w:rsidRPr="000A1F0F">
                              <w:rPr>
                                <w:rFonts w:ascii="Times New Roman" w:hAnsi="Times New Roman"/>
                                <w:i/>
                                <w:sz w:val="20"/>
                                <w:szCs w:val="20"/>
                                <w:lang w:val="id-ID"/>
                              </w:rPr>
                              <w:t xml:space="preserve"> grafik kemampuan mengenal </w:t>
                            </w:r>
                            <w:r>
                              <w:rPr>
                                <w:rFonts w:ascii="Times New Roman" w:hAnsi="Times New Roman"/>
                                <w:i/>
                                <w:sz w:val="20"/>
                                <w:szCs w:val="20"/>
                                <w:lang w:val="id-ID"/>
                              </w:rPr>
                              <w:t xml:space="preserve">warna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F0AA8A" id="Text Box 23" o:spid="_x0000_s1028" type="#_x0000_t202" style="position:absolute;margin-left:0;margin-top:.7pt;width:187.65pt;height:29.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" strokecolor="white">
                <v:textbox>
                  <w:txbxContent>
                    <w:p w:rsidR="00F6734B" w:rsidRPr="000A1F0F"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Gambar </w:t>
                      </w:r>
                      <w:r>
                        <w:rPr>
                          <w:rFonts w:ascii="Times New Roman" w:hAnsi="Times New Roman"/>
                          <w:i/>
                          <w:sz w:val="20"/>
                          <w:szCs w:val="20"/>
                          <w:lang w:val="id-ID"/>
                        </w:rPr>
                        <w:t xml:space="preserve">4.2 </w:t>
                      </w:r>
                      <w:r w:rsidRPr="000A1F0F">
                        <w:rPr>
                          <w:rFonts w:ascii="Times New Roman" w:hAnsi="Times New Roman"/>
                          <w:i/>
                          <w:sz w:val="20"/>
                          <w:szCs w:val="20"/>
                          <w:lang w:val="id-ID"/>
                        </w:rPr>
                        <w:t xml:space="preserve"> grafik kemampuan mengenal </w:t>
                      </w:r>
                      <w:r>
                        <w:rPr>
                          <w:rFonts w:ascii="Times New Roman" w:hAnsi="Times New Roman"/>
                          <w:i/>
                          <w:sz w:val="20"/>
                          <w:szCs w:val="20"/>
                          <w:lang w:val="id-ID"/>
                        </w:rPr>
                        <w:t xml:space="preserve">warna </w:t>
                      </w:r>
                    </w:p>
                  </w:txbxContent>
                </v:textbox>
                <w10:wrap anchorx="margin"/>
              </v:shape>
            </w:pict>
          </mc:Fallback>
        </mc:AlternateContent>
      </w:r>
    </w:p>
    <w:p w14:paraId="15BCD9B9" w14:textId="77777777" w:rsidR="00F6734B" w:rsidRDefault="00F6734B" w:rsidP="003F24BC">
      <w:pPr>
        <w:spacing w:after="0"/>
        <w:rPr>
          <w:rFonts w:ascii="Times New Roman" w:eastAsia="Times New Roman" w:hAnsi="Times New Roman"/>
          <w:bdr w:val="nil"/>
          <w:shd w:val="clear" w:color="auto" w:fill="FFFFFF"/>
        </w:rPr>
      </w:pPr>
    </w:p>
    <w:p w14:paraId="08F94788" w14:textId="77777777" w:rsidR="00F6734B" w:rsidRDefault="00F6734B" w:rsidP="003F24BC">
      <w:pPr>
        <w:spacing w:after="0"/>
        <w:rPr>
          <w:rFonts w:ascii="Times New Roman" w:eastAsia="Times New Roman" w:hAnsi="Times New Roman"/>
          <w:bdr w:val="nil"/>
          <w:shd w:val="clear" w:color="auto" w:fill="FFFFFF"/>
        </w:rPr>
      </w:pPr>
    </w:p>
    <w:p w14:paraId="5E39DE28" w14:textId="77777777" w:rsidR="00F6734B" w:rsidRDefault="00F6734B"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72576" behindDoc="0" locked="0" layoutInCell="1" allowOverlap="1" wp14:anchorId="1C4ACC01" wp14:editId="7C810592">
            <wp:simplePos x="0" y="0"/>
            <wp:positionH relativeFrom="margin">
              <wp:posOffset>0</wp:posOffset>
            </wp:positionH>
            <wp:positionV relativeFrom="paragraph">
              <wp:posOffset>16396</wp:posOffset>
            </wp:positionV>
            <wp:extent cx="2486346" cy="1494937"/>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6346" cy="1494937"/>
                    </a:xfrm>
                    <a:prstGeom prst="rect">
                      <a:avLst/>
                    </a:prstGeom>
                    <a:noFill/>
                  </pic:spPr>
                </pic:pic>
              </a:graphicData>
            </a:graphic>
            <wp14:sizeRelH relativeFrom="page">
              <wp14:pctWidth>0</wp14:pctWidth>
            </wp14:sizeRelH>
            <wp14:sizeRelV relativeFrom="page">
              <wp14:pctHeight>0</wp14:pctHeight>
            </wp14:sizeRelV>
          </wp:anchor>
        </w:drawing>
      </w:r>
    </w:p>
    <w:p w14:paraId="6D0C95BF" w14:textId="77777777" w:rsidR="00F6734B" w:rsidRDefault="00F6734B" w:rsidP="003F24BC">
      <w:pPr>
        <w:spacing w:after="0"/>
        <w:rPr>
          <w:rFonts w:ascii="Times New Roman" w:eastAsia="Times New Roman" w:hAnsi="Times New Roman"/>
          <w:bdr w:val="nil"/>
          <w:shd w:val="clear" w:color="auto" w:fill="FFFFFF"/>
        </w:rPr>
      </w:pPr>
    </w:p>
    <w:p w14:paraId="16D9ABD6" w14:textId="77777777" w:rsidR="00F6734B" w:rsidRDefault="00F6734B" w:rsidP="003F24BC">
      <w:pPr>
        <w:spacing w:after="0"/>
        <w:rPr>
          <w:rFonts w:ascii="Times New Roman" w:eastAsia="Times New Roman" w:hAnsi="Times New Roman"/>
          <w:bdr w:val="nil"/>
          <w:shd w:val="clear" w:color="auto" w:fill="FFFFFF"/>
        </w:rPr>
      </w:pPr>
    </w:p>
    <w:p w14:paraId="37A1F680" w14:textId="77777777" w:rsidR="00F6734B" w:rsidRDefault="00F6734B" w:rsidP="003F24BC">
      <w:pPr>
        <w:spacing w:after="0"/>
        <w:rPr>
          <w:rFonts w:ascii="Times New Roman" w:eastAsia="Times New Roman" w:hAnsi="Times New Roman"/>
          <w:bdr w:val="nil"/>
          <w:shd w:val="clear" w:color="auto" w:fill="FFFFFF"/>
        </w:rPr>
      </w:pPr>
    </w:p>
    <w:p w14:paraId="5B7A6A75" w14:textId="77777777" w:rsidR="00F6734B" w:rsidRDefault="00F6734B" w:rsidP="003F24BC">
      <w:pPr>
        <w:spacing w:after="0"/>
        <w:rPr>
          <w:rFonts w:ascii="Times New Roman" w:eastAsia="Times New Roman" w:hAnsi="Times New Roman"/>
          <w:bdr w:val="nil"/>
          <w:shd w:val="clear" w:color="auto" w:fill="FFFFFF"/>
        </w:rPr>
      </w:pPr>
    </w:p>
    <w:p w14:paraId="0253022B" w14:textId="77777777" w:rsidR="00F6734B" w:rsidRDefault="00F6734B" w:rsidP="003F24BC">
      <w:pPr>
        <w:spacing w:after="0"/>
        <w:rPr>
          <w:rFonts w:ascii="Times New Roman" w:eastAsia="Times New Roman" w:hAnsi="Times New Roman"/>
          <w:bdr w:val="nil"/>
          <w:shd w:val="clear" w:color="auto" w:fill="FFFFFF"/>
        </w:rPr>
      </w:pPr>
    </w:p>
    <w:p w14:paraId="4586E22B" w14:textId="77777777" w:rsidR="00F6734B" w:rsidRDefault="00F6734B" w:rsidP="003F24BC">
      <w:pPr>
        <w:spacing w:after="0"/>
        <w:rPr>
          <w:rFonts w:ascii="Times New Roman" w:eastAsia="Times New Roman" w:hAnsi="Times New Roman"/>
          <w:bdr w:val="nil"/>
          <w:shd w:val="clear" w:color="auto" w:fill="FFFFFF"/>
        </w:rPr>
      </w:pPr>
    </w:p>
    <w:p w14:paraId="629F6E74" w14:textId="77777777" w:rsidR="00F6734B" w:rsidRDefault="00F6734B" w:rsidP="003F24BC">
      <w:pPr>
        <w:spacing w:after="0"/>
        <w:rPr>
          <w:rFonts w:ascii="Times New Roman" w:eastAsia="Times New Roman" w:hAnsi="Times New Roman"/>
          <w:bdr w:val="nil"/>
          <w:shd w:val="clear" w:color="auto" w:fill="FFFFFF"/>
        </w:rPr>
      </w:pPr>
    </w:p>
    <w:p w14:paraId="195D3907" w14:textId="77777777" w:rsidR="00F6734B" w:rsidRDefault="00F6734B" w:rsidP="003F24BC">
      <w:pPr>
        <w:spacing w:after="0"/>
        <w:rPr>
          <w:rFonts w:ascii="Times New Roman" w:eastAsia="Times New Roman" w:hAnsi="Times New Roman"/>
          <w:bdr w:val="nil"/>
          <w:shd w:val="clear" w:color="auto" w:fill="FFFFFF"/>
        </w:rPr>
      </w:pPr>
    </w:p>
    <w:p w14:paraId="28616FB3" w14:textId="77777777" w:rsidR="00F6734B"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74624" behindDoc="0" locked="0" layoutInCell="1" allowOverlap="1" wp14:anchorId="7CBFAF9E" wp14:editId="60C12AB8">
                <wp:simplePos x="0" y="0"/>
                <wp:positionH relativeFrom="column">
                  <wp:posOffset>0</wp:posOffset>
                </wp:positionH>
                <wp:positionV relativeFrom="paragraph">
                  <wp:posOffset>88151</wp:posOffset>
                </wp:positionV>
                <wp:extent cx="2383155" cy="373380"/>
                <wp:effectExtent l="0" t="0" r="1714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2D0CA692" w14:textId="77777777" w:rsidR="00F6734B"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Gambar 4.1 grafik </w:t>
                            </w:r>
                            <w:r>
                              <w:rPr>
                                <w:rFonts w:ascii="Times New Roman" w:hAnsi="Times New Roman"/>
                                <w:i/>
                                <w:sz w:val="20"/>
                                <w:szCs w:val="20"/>
                                <w:lang w:val="id-ID"/>
                              </w:rPr>
                              <w:t xml:space="preserve">rekap </w:t>
                            </w:r>
                            <w:r w:rsidRPr="000A1F0F">
                              <w:rPr>
                                <w:rFonts w:ascii="Times New Roman" w:hAnsi="Times New Roman"/>
                                <w:i/>
                                <w:sz w:val="20"/>
                                <w:szCs w:val="20"/>
                                <w:lang w:val="id-ID"/>
                              </w:rPr>
                              <w:t xml:space="preserve">kemampuan </w:t>
                            </w:r>
                          </w:p>
                          <w:p w14:paraId="595EFD90" w14:textId="77777777" w:rsidR="00F6734B" w:rsidRPr="000A1F0F" w:rsidRDefault="00F6734B" w:rsidP="00F6734B">
                            <w:pPr>
                              <w:spacing w:after="0"/>
                              <w:jc w:val="center"/>
                              <w:rPr>
                                <w:rFonts w:ascii="Times New Roman" w:hAnsi="Times New Roman"/>
                                <w:i/>
                                <w:sz w:val="20"/>
                                <w:szCs w:val="20"/>
                                <w:lang w:val="id-ID"/>
                              </w:rPr>
                            </w:pPr>
                            <w:r>
                              <w:rPr>
                                <w:rFonts w:ascii="Times New Roman" w:hAnsi="Times New Roman"/>
                                <w:i/>
                                <w:sz w:val="20"/>
                                <w:szCs w:val="20"/>
                                <w:lang w:val="id-ID"/>
                              </w:rPr>
                              <w:t xml:space="preserve">Sains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467D9B" id="Text Box 19" o:spid="_x0000_s1029" type="#_x0000_t202" style="position:absolute;margin-left:0;margin-top:6.95pt;width:187.65pt;height:2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" strokecolor="white">
                <v:textbox>
                  <w:txbxContent>
                    <w:p w:rsidR="00F6734B" w:rsidRDefault="00F6734B" w:rsidP="00F6734B">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Gambar 4.1 grafik </w:t>
                      </w:r>
                      <w:r>
                        <w:rPr>
                          <w:rFonts w:ascii="Times New Roman" w:hAnsi="Times New Roman"/>
                          <w:i/>
                          <w:sz w:val="20"/>
                          <w:szCs w:val="20"/>
                          <w:lang w:val="id-ID"/>
                        </w:rPr>
                        <w:t xml:space="preserve">rekap </w:t>
                      </w:r>
                      <w:r w:rsidRPr="000A1F0F">
                        <w:rPr>
                          <w:rFonts w:ascii="Times New Roman" w:hAnsi="Times New Roman"/>
                          <w:i/>
                          <w:sz w:val="20"/>
                          <w:szCs w:val="20"/>
                          <w:lang w:val="id-ID"/>
                        </w:rPr>
                        <w:t xml:space="preserve">kemampuan </w:t>
                      </w:r>
                    </w:p>
                    <w:p w:rsidR="00F6734B" w:rsidRPr="000A1F0F" w:rsidRDefault="00F6734B" w:rsidP="00F6734B">
                      <w:pPr>
                        <w:spacing w:after="0"/>
                        <w:jc w:val="center"/>
                        <w:rPr>
                          <w:rFonts w:ascii="Times New Roman" w:hAnsi="Times New Roman"/>
                          <w:i/>
                          <w:sz w:val="20"/>
                          <w:szCs w:val="20"/>
                          <w:lang w:val="id-ID"/>
                        </w:rPr>
                      </w:pPr>
                      <w:r>
                        <w:rPr>
                          <w:rFonts w:ascii="Times New Roman" w:hAnsi="Times New Roman"/>
                          <w:i/>
                          <w:sz w:val="20"/>
                          <w:szCs w:val="20"/>
                          <w:lang w:val="id-ID"/>
                        </w:rPr>
                        <w:t xml:space="preserve">Sains </w:t>
                      </w:r>
                    </w:p>
                  </w:txbxContent>
                </v:textbox>
              </v:shape>
            </w:pict>
          </mc:Fallback>
        </mc:AlternateContent>
      </w:r>
    </w:p>
    <w:p w14:paraId="3D06FBAC" w14:textId="77777777" w:rsidR="00F6734B" w:rsidRDefault="00F6734B" w:rsidP="003F24BC">
      <w:pPr>
        <w:spacing w:after="0"/>
        <w:rPr>
          <w:rFonts w:ascii="Times New Roman" w:eastAsia="Times New Roman" w:hAnsi="Times New Roman"/>
          <w:bdr w:val="nil"/>
          <w:shd w:val="clear" w:color="auto" w:fill="FFFFFF"/>
        </w:rPr>
      </w:pPr>
    </w:p>
    <w:p w14:paraId="4FF1C090" w14:textId="77777777" w:rsidR="00F6734B" w:rsidRDefault="00F6734B" w:rsidP="003F24BC">
      <w:pPr>
        <w:spacing w:after="0"/>
        <w:rPr>
          <w:rFonts w:ascii="Times New Roman" w:eastAsia="Times New Roman" w:hAnsi="Times New Roman"/>
          <w:bdr w:val="nil"/>
          <w:shd w:val="clear" w:color="auto" w:fill="FFFFFF"/>
        </w:rPr>
      </w:pPr>
    </w:p>
    <w:p w14:paraId="08752E4E" w14:textId="77777777" w:rsidR="00F6734B" w:rsidRDefault="00F6734B" w:rsidP="00153369">
      <w:pPr>
        <w:spacing w:after="0"/>
        <w:ind w:firstLine="720"/>
        <w:jc w:val="both"/>
        <w:rPr>
          <w:rFonts w:ascii="Times New Roman" w:eastAsia="Times New Roman" w:hAnsi="Times New Roman"/>
          <w:bdr w:val="nil"/>
          <w:shd w:val="clear" w:color="auto" w:fill="FFFFFF"/>
        </w:rPr>
      </w:pPr>
      <w:r w:rsidRPr="00F6734B">
        <w:rPr>
          <w:rFonts w:ascii="Times New Roman" w:eastAsia="Times New Roman" w:hAnsi="Times New Roman"/>
          <w:bdr w:val="nil"/>
          <w:shd w:val="clear" w:color="auto" w:fill="FFFFFF"/>
        </w:rPr>
        <w:t xml:space="preserve">Berdasarkan hasil tes kemampuan awal tersebut dapat dijelaskan kemampuan mengenal ukuran sebesar 1.76 dari rentang maksimum 3.00 atau jika diequvalenkan dengan besaran prosentasi ada sebanyak 58.66% anak yang sudah  mengenal ukuran dan masih ada sekitar 41.34% memerlukan bimbingan. Pada kemampuan mengenal warna dasar primer sebesar 1.88 </w:t>
      </w:r>
      <w:r w:rsidRPr="00F6734B">
        <w:rPr>
          <w:rFonts w:ascii="Times New Roman" w:eastAsia="Times New Roman" w:hAnsi="Times New Roman"/>
          <w:bdr w:val="nil"/>
          <w:shd w:val="clear" w:color="auto" w:fill="FFFFFF"/>
        </w:rPr>
        <w:lastRenderedPageBreak/>
        <w:t>dari rentang skor maksimum sebesar 3.00 atau jika diequvalenkan dengan presentasi sebesar  62.66 yang sudah mengenal  warna primer sehingga masih ada sekitar 37.34% memerlukan bimbingan. Pada kemampuan mengenal bentuk rata-rata kelas sebesar 1.84 dari rentang 3.00 atau sebesar 61.33 yang sudah mengenal mengenal ukuran sehingga masih ada sekitar 48.67% memerlukan bimbingan.</w:t>
      </w:r>
    </w:p>
    <w:p w14:paraId="127E1F96" w14:textId="77777777" w:rsidR="00F6734B" w:rsidRDefault="00F6734B" w:rsidP="00F6734B">
      <w:pPr>
        <w:spacing w:after="0"/>
        <w:ind w:firstLine="720"/>
        <w:jc w:val="both"/>
        <w:rPr>
          <w:rFonts w:ascii="Times New Roman" w:eastAsia="Times New Roman" w:hAnsi="Times New Roman"/>
          <w:bdr w:val="nil"/>
          <w:shd w:val="clear" w:color="auto" w:fill="FFFFFF"/>
        </w:rPr>
      </w:pPr>
      <w:r w:rsidRPr="00F6734B">
        <w:rPr>
          <w:rFonts w:ascii="Times New Roman" w:eastAsia="Times New Roman" w:hAnsi="Times New Roman"/>
          <w:bdr w:val="nil"/>
          <w:shd w:val="clear" w:color="auto" w:fill="FFFFFF"/>
        </w:rPr>
        <w:t>Pada pertemuan ke delapan dilakukan tes akhir siklus I. Tes dilakukan dengan teknik tatap muka secara individual yang dilakukan oleh guru. Tiga orang kolaborator menilai hasil belajar yang dilakukan oleh anak. Kolaborator menanyakan kepada siswa tentang bentuk, ukuran, dan warna benda dengan media tanaman. Penilaian dilakukan terutama pada penjelasan yang dilakukan oleh siswa. Pada saat menjelaskan itulah kemampuan siswa dapat terlihat dengan jelas. Siswa dengan kemampuan kognitif baik dapat menjelaskan secara logis sesuai dengan taraf perkembangannya. Siswa dengan kemampuan cukup agak tersendat dalam menjlaskan dan siswa dengan kemampuan kurang cukup lama dalam menjelaskan bentuk, ukuran, maupun warna.  Berdasarkan hasil tes akhir siklus satu diperoleh data sebagai berikut.</w:t>
      </w:r>
    </w:p>
    <w:p w14:paraId="0B8E6848" w14:textId="77777777" w:rsidR="00F6734B" w:rsidRDefault="00153369" w:rsidP="00F6734B">
      <w:pPr>
        <w:spacing w:after="0"/>
        <w:jc w:val="both"/>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76672" behindDoc="0" locked="0" layoutInCell="1" allowOverlap="1" wp14:anchorId="6D90CB74" wp14:editId="66DA0F95">
            <wp:simplePos x="0" y="0"/>
            <wp:positionH relativeFrom="margin">
              <wp:align>right</wp:align>
            </wp:positionH>
            <wp:positionV relativeFrom="paragraph">
              <wp:posOffset>155261</wp:posOffset>
            </wp:positionV>
            <wp:extent cx="2650733" cy="1592909"/>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0733" cy="1592909"/>
                    </a:xfrm>
                    <a:prstGeom prst="rect">
                      <a:avLst/>
                    </a:prstGeom>
                    <a:noFill/>
                  </pic:spPr>
                </pic:pic>
              </a:graphicData>
            </a:graphic>
            <wp14:sizeRelH relativeFrom="page">
              <wp14:pctWidth>0</wp14:pctWidth>
            </wp14:sizeRelH>
            <wp14:sizeRelV relativeFrom="page">
              <wp14:pctHeight>0</wp14:pctHeight>
            </wp14:sizeRelV>
          </wp:anchor>
        </w:drawing>
      </w:r>
    </w:p>
    <w:p w14:paraId="71433AC4" w14:textId="77777777" w:rsidR="00F6734B" w:rsidRDefault="00F6734B" w:rsidP="00F6734B">
      <w:pPr>
        <w:spacing w:after="0"/>
        <w:jc w:val="both"/>
        <w:rPr>
          <w:rFonts w:ascii="Times New Roman" w:eastAsia="Times New Roman" w:hAnsi="Times New Roman"/>
          <w:bdr w:val="nil"/>
          <w:shd w:val="clear" w:color="auto" w:fill="FFFFFF"/>
        </w:rPr>
      </w:pPr>
    </w:p>
    <w:p w14:paraId="3B325C47" w14:textId="77777777" w:rsidR="00F6734B" w:rsidRDefault="00F6734B" w:rsidP="00F6734B">
      <w:pPr>
        <w:spacing w:after="0"/>
        <w:jc w:val="both"/>
        <w:rPr>
          <w:rFonts w:ascii="Times New Roman" w:eastAsia="Times New Roman" w:hAnsi="Times New Roman"/>
          <w:bdr w:val="nil"/>
          <w:shd w:val="clear" w:color="auto" w:fill="FFFFFF"/>
        </w:rPr>
      </w:pPr>
    </w:p>
    <w:p w14:paraId="160AD900" w14:textId="77777777" w:rsidR="00F6734B" w:rsidRDefault="00F6734B" w:rsidP="00F6734B">
      <w:pPr>
        <w:spacing w:after="0"/>
        <w:jc w:val="both"/>
        <w:rPr>
          <w:rFonts w:ascii="Times New Roman" w:eastAsia="Times New Roman" w:hAnsi="Times New Roman"/>
          <w:bdr w:val="nil"/>
          <w:shd w:val="clear" w:color="auto" w:fill="FFFFFF"/>
        </w:rPr>
      </w:pPr>
    </w:p>
    <w:p w14:paraId="39339A3C" w14:textId="77777777" w:rsidR="00F6734B" w:rsidRDefault="00F6734B" w:rsidP="00F6734B">
      <w:pPr>
        <w:spacing w:after="0"/>
        <w:jc w:val="both"/>
        <w:rPr>
          <w:rFonts w:ascii="Times New Roman" w:eastAsia="Times New Roman" w:hAnsi="Times New Roman"/>
          <w:bdr w:val="nil"/>
          <w:shd w:val="clear" w:color="auto" w:fill="FFFFFF"/>
        </w:rPr>
      </w:pPr>
    </w:p>
    <w:p w14:paraId="0BB0C358" w14:textId="77777777" w:rsidR="00F6734B" w:rsidRDefault="00F6734B" w:rsidP="00F6734B">
      <w:pPr>
        <w:spacing w:after="0"/>
        <w:jc w:val="both"/>
        <w:rPr>
          <w:rFonts w:ascii="Times New Roman" w:eastAsia="Times New Roman" w:hAnsi="Times New Roman"/>
          <w:bdr w:val="nil"/>
          <w:shd w:val="clear" w:color="auto" w:fill="FFFFFF"/>
        </w:rPr>
      </w:pPr>
    </w:p>
    <w:p w14:paraId="1742CEC1" w14:textId="77777777" w:rsidR="00F6734B" w:rsidRDefault="00F6734B" w:rsidP="00F6734B">
      <w:pPr>
        <w:spacing w:after="0"/>
        <w:jc w:val="both"/>
        <w:rPr>
          <w:rFonts w:ascii="Times New Roman" w:eastAsia="Times New Roman" w:hAnsi="Times New Roman"/>
          <w:bdr w:val="nil"/>
          <w:shd w:val="clear" w:color="auto" w:fill="FFFFFF"/>
        </w:rPr>
      </w:pPr>
    </w:p>
    <w:p w14:paraId="79027609" w14:textId="77777777" w:rsidR="00F6734B" w:rsidRDefault="00F6734B" w:rsidP="00F6734B">
      <w:pPr>
        <w:spacing w:after="0"/>
        <w:jc w:val="both"/>
        <w:rPr>
          <w:rFonts w:ascii="Times New Roman" w:eastAsia="Times New Roman" w:hAnsi="Times New Roman"/>
          <w:bdr w:val="nil"/>
          <w:shd w:val="clear" w:color="auto" w:fill="FFFFFF"/>
        </w:rPr>
      </w:pPr>
    </w:p>
    <w:p w14:paraId="6E7732C0" w14:textId="77777777" w:rsidR="00F6734B" w:rsidRDefault="00F6734B" w:rsidP="00F6734B">
      <w:pPr>
        <w:spacing w:after="0"/>
        <w:jc w:val="both"/>
        <w:rPr>
          <w:rFonts w:ascii="Times New Roman" w:eastAsia="Times New Roman" w:hAnsi="Times New Roman"/>
          <w:bdr w:val="nil"/>
          <w:shd w:val="clear" w:color="auto" w:fill="FFFFFF"/>
        </w:rPr>
      </w:pPr>
    </w:p>
    <w:p w14:paraId="6DE2D6C6" w14:textId="77777777" w:rsidR="00F6734B" w:rsidRDefault="00F6734B" w:rsidP="00F6734B">
      <w:pPr>
        <w:spacing w:after="0"/>
        <w:jc w:val="both"/>
        <w:rPr>
          <w:rFonts w:ascii="Times New Roman" w:eastAsia="Times New Roman" w:hAnsi="Times New Roman"/>
          <w:bdr w:val="nil"/>
          <w:shd w:val="clear" w:color="auto" w:fill="FFFFFF"/>
        </w:rPr>
      </w:pPr>
    </w:p>
    <w:p w14:paraId="325660D8" w14:textId="77777777" w:rsidR="00F6734B" w:rsidRDefault="00153369" w:rsidP="00F6734B">
      <w:pPr>
        <w:spacing w:after="0"/>
        <w:jc w:val="both"/>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78720" behindDoc="0" locked="0" layoutInCell="1" allowOverlap="1" wp14:anchorId="5694BD71" wp14:editId="23346AA0">
                <wp:simplePos x="0" y="0"/>
                <wp:positionH relativeFrom="page">
                  <wp:posOffset>4204599</wp:posOffset>
                </wp:positionH>
                <wp:positionV relativeFrom="paragraph">
                  <wp:posOffset>61645</wp:posOffset>
                </wp:positionV>
                <wp:extent cx="2383155" cy="373380"/>
                <wp:effectExtent l="0" t="0" r="17145"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24572D0C" w14:textId="77777777" w:rsidR="00153369"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w:t>
                            </w:r>
                            <w:r>
                              <w:rPr>
                                <w:rFonts w:ascii="Times New Roman" w:hAnsi="Times New Roman"/>
                                <w:i/>
                                <w:sz w:val="20"/>
                                <w:szCs w:val="20"/>
                                <w:lang w:val="id-ID"/>
                              </w:rPr>
                              <w:t>5</w:t>
                            </w:r>
                            <w:r w:rsidRPr="000A1F0F">
                              <w:rPr>
                                <w:rFonts w:ascii="Times New Roman" w:hAnsi="Times New Roman"/>
                                <w:i/>
                                <w:sz w:val="20"/>
                                <w:szCs w:val="20"/>
                                <w:lang w:val="id-ID"/>
                              </w:rPr>
                              <w:t xml:space="preserve"> grafik kemampuan</w:t>
                            </w:r>
                          </w:p>
                          <w:p w14:paraId="3F67E161" w14:textId="77777777" w:rsidR="00153369" w:rsidRPr="000A1F0F"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 mengenal ukuran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FFCAEC" id="Text Box 13" o:spid="_x0000_s1030" type="#_x0000_t202" style="position:absolute;left:0;text-align:left;margin-left:331.05pt;margin-top:4.85pt;width:187.65pt;height:29.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" strokecolor="white">
                <v:textbox>
                  <w:txbxContent>
                    <w:p w:rsidR="00153369"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w:t>
                      </w:r>
                      <w:r>
                        <w:rPr>
                          <w:rFonts w:ascii="Times New Roman" w:hAnsi="Times New Roman"/>
                          <w:i/>
                          <w:sz w:val="20"/>
                          <w:szCs w:val="20"/>
                          <w:lang w:val="id-ID"/>
                        </w:rPr>
                        <w:t>5</w:t>
                      </w:r>
                      <w:r w:rsidRPr="000A1F0F">
                        <w:rPr>
                          <w:rFonts w:ascii="Times New Roman" w:hAnsi="Times New Roman"/>
                          <w:i/>
                          <w:sz w:val="20"/>
                          <w:szCs w:val="20"/>
                          <w:lang w:val="id-ID"/>
                        </w:rPr>
                        <w:t xml:space="preserve"> grafik kemampuan</w:t>
                      </w:r>
                    </w:p>
                    <w:p w:rsidR="00153369" w:rsidRPr="000A1F0F"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 xml:space="preserve"> mengenal ukuran</w:t>
                      </w:r>
                    </w:p>
                  </w:txbxContent>
                </v:textbox>
                <w10:wrap anchorx="page"/>
              </v:shape>
            </w:pict>
          </mc:Fallback>
        </mc:AlternateContent>
      </w:r>
    </w:p>
    <w:p w14:paraId="36CDFC23" w14:textId="77777777" w:rsidR="00F6734B" w:rsidRDefault="00F6734B" w:rsidP="00F6734B">
      <w:pPr>
        <w:spacing w:after="0"/>
        <w:jc w:val="both"/>
        <w:rPr>
          <w:rFonts w:ascii="Times New Roman" w:eastAsia="Times New Roman" w:hAnsi="Times New Roman"/>
          <w:bdr w:val="nil"/>
          <w:shd w:val="clear" w:color="auto" w:fill="FFFFFF"/>
        </w:rPr>
      </w:pPr>
    </w:p>
    <w:p w14:paraId="174E9100" w14:textId="77777777" w:rsidR="00F6734B" w:rsidRDefault="00F6734B" w:rsidP="003F24BC">
      <w:pPr>
        <w:spacing w:after="0"/>
        <w:rPr>
          <w:rFonts w:ascii="Times New Roman" w:eastAsia="Times New Roman" w:hAnsi="Times New Roman"/>
          <w:bdr w:val="nil"/>
          <w:shd w:val="clear" w:color="auto" w:fill="FFFFFF"/>
        </w:rPr>
      </w:pPr>
    </w:p>
    <w:p w14:paraId="3C1D6F03" w14:textId="77777777" w:rsidR="00F6734B"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80768" behindDoc="0" locked="0" layoutInCell="1" allowOverlap="1" wp14:anchorId="2CEB360C" wp14:editId="56852D7E">
            <wp:simplePos x="0" y="0"/>
            <wp:positionH relativeFrom="column">
              <wp:align>left</wp:align>
            </wp:positionH>
            <wp:positionV relativeFrom="paragraph">
              <wp:posOffset>10160</wp:posOffset>
            </wp:positionV>
            <wp:extent cx="2650490" cy="1593617"/>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6807" cy="1597415"/>
                    </a:xfrm>
                    <a:prstGeom prst="rect">
                      <a:avLst/>
                    </a:prstGeom>
                    <a:noFill/>
                  </pic:spPr>
                </pic:pic>
              </a:graphicData>
            </a:graphic>
            <wp14:sizeRelH relativeFrom="page">
              <wp14:pctWidth>0</wp14:pctWidth>
            </wp14:sizeRelH>
            <wp14:sizeRelV relativeFrom="page">
              <wp14:pctHeight>0</wp14:pctHeight>
            </wp14:sizeRelV>
          </wp:anchor>
        </w:drawing>
      </w:r>
    </w:p>
    <w:p w14:paraId="5038A0E7" w14:textId="77777777" w:rsidR="00F6734B" w:rsidRDefault="00F6734B" w:rsidP="003F24BC">
      <w:pPr>
        <w:spacing w:after="0"/>
        <w:rPr>
          <w:rFonts w:ascii="Times New Roman" w:eastAsia="Times New Roman" w:hAnsi="Times New Roman"/>
          <w:bdr w:val="nil"/>
          <w:shd w:val="clear" w:color="auto" w:fill="FFFFFF"/>
        </w:rPr>
      </w:pPr>
    </w:p>
    <w:p w14:paraId="27819D74" w14:textId="77777777" w:rsidR="00F6734B" w:rsidRDefault="00F6734B" w:rsidP="003F24BC">
      <w:pPr>
        <w:spacing w:after="0"/>
        <w:rPr>
          <w:rFonts w:ascii="Times New Roman" w:eastAsia="Times New Roman" w:hAnsi="Times New Roman"/>
          <w:bdr w:val="nil"/>
          <w:shd w:val="clear" w:color="auto" w:fill="FFFFFF"/>
        </w:rPr>
      </w:pPr>
    </w:p>
    <w:p w14:paraId="32823552" w14:textId="77777777" w:rsidR="00F6734B" w:rsidRDefault="00F6734B" w:rsidP="003F24BC">
      <w:pPr>
        <w:spacing w:after="0"/>
        <w:rPr>
          <w:rFonts w:ascii="Times New Roman" w:eastAsia="Times New Roman" w:hAnsi="Times New Roman"/>
          <w:bdr w:val="nil"/>
          <w:shd w:val="clear" w:color="auto" w:fill="FFFFFF"/>
        </w:rPr>
      </w:pPr>
    </w:p>
    <w:p w14:paraId="48445DE2" w14:textId="77777777" w:rsidR="00F6734B" w:rsidRDefault="00F6734B" w:rsidP="003F24BC">
      <w:pPr>
        <w:spacing w:after="0"/>
        <w:rPr>
          <w:rFonts w:ascii="Times New Roman" w:eastAsia="Times New Roman" w:hAnsi="Times New Roman"/>
          <w:bdr w:val="nil"/>
          <w:shd w:val="clear" w:color="auto" w:fill="FFFFFF"/>
        </w:rPr>
      </w:pPr>
    </w:p>
    <w:p w14:paraId="01D291CE" w14:textId="77777777" w:rsidR="00F6734B" w:rsidRDefault="00F6734B" w:rsidP="003F24BC">
      <w:pPr>
        <w:spacing w:after="0"/>
        <w:rPr>
          <w:rFonts w:ascii="Times New Roman" w:eastAsia="Times New Roman" w:hAnsi="Times New Roman"/>
          <w:bdr w:val="nil"/>
          <w:shd w:val="clear" w:color="auto" w:fill="FFFFFF"/>
        </w:rPr>
      </w:pPr>
    </w:p>
    <w:p w14:paraId="06303221" w14:textId="77777777" w:rsidR="00F6734B" w:rsidRDefault="00F6734B" w:rsidP="003F24BC">
      <w:pPr>
        <w:spacing w:after="0"/>
        <w:rPr>
          <w:rFonts w:ascii="Times New Roman" w:eastAsia="Times New Roman" w:hAnsi="Times New Roman"/>
          <w:bdr w:val="nil"/>
          <w:shd w:val="clear" w:color="auto" w:fill="FFFFFF"/>
        </w:rPr>
      </w:pPr>
    </w:p>
    <w:p w14:paraId="01FFC881" w14:textId="77777777" w:rsidR="00F6734B" w:rsidRDefault="00F6734B" w:rsidP="003F24BC">
      <w:pPr>
        <w:spacing w:after="0"/>
        <w:rPr>
          <w:rFonts w:ascii="Times New Roman" w:eastAsia="Times New Roman" w:hAnsi="Times New Roman"/>
          <w:bdr w:val="nil"/>
          <w:shd w:val="clear" w:color="auto" w:fill="FFFFFF"/>
        </w:rPr>
      </w:pPr>
    </w:p>
    <w:p w14:paraId="4CBB9CEC" w14:textId="77777777" w:rsidR="00F6734B" w:rsidRDefault="00F6734B" w:rsidP="003F24BC">
      <w:pPr>
        <w:spacing w:after="0"/>
        <w:rPr>
          <w:rFonts w:ascii="Times New Roman" w:eastAsia="Times New Roman" w:hAnsi="Times New Roman"/>
          <w:bdr w:val="nil"/>
          <w:shd w:val="clear" w:color="auto" w:fill="FFFFFF"/>
        </w:rPr>
      </w:pPr>
    </w:p>
    <w:p w14:paraId="547FF0CA" w14:textId="77777777" w:rsidR="00F6734B"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82816" behindDoc="0" locked="0" layoutInCell="1" allowOverlap="1" wp14:anchorId="4E2F3162" wp14:editId="03866B0D">
                <wp:simplePos x="0" y="0"/>
                <wp:positionH relativeFrom="column">
                  <wp:posOffset>266065</wp:posOffset>
                </wp:positionH>
                <wp:positionV relativeFrom="paragraph">
                  <wp:posOffset>19685</wp:posOffset>
                </wp:positionV>
                <wp:extent cx="2383155" cy="373380"/>
                <wp:effectExtent l="8890" t="11430" r="825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5A78F26E" w14:textId="77777777"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4.7 </w:t>
                            </w:r>
                            <w:r w:rsidRPr="000A1F0F">
                              <w:rPr>
                                <w:rFonts w:ascii="Times New Roman" w:hAnsi="Times New Roman"/>
                                <w:i/>
                                <w:sz w:val="20"/>
                                <w:szCs w:val="20"/>
                                <w:lang w:val="id-ID"/>
                              </w:rPr>
                              <w:t xml:space="preserve"> grafik kemampuan </w:t>
                            </w:r>
                          </w:p>
                          <w:p w14:paraId="6CF95EE5" w14:textId="77777777"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bentuk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28DDDE" id="Text Box 9" o:spid="_x0000_s1031" type="#_x0000_t202" style="position:absolute;margin-left:20.95pt;margin-top:1.55pt;width:187.65pt;height:2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" strokecolor="white">
                <v:textbox>
                  <w:txbxContent>
                    <w:p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4.7 </w:t>
                      </w:r>
                      <w:r w:rsidRPr="000A1F0F">
                        <w:rPr>
                          <w:rFonts w:ascii="Times New Roman" w:hAnsi="Times New Roman"/>
                          <w:i/>
                          <w:sz w:val="20"/>
                          <w:szCs w:val="20"/>
                          <w:lang w:val="id-ID"/>
                        </w:rPr>
                        <w:t xml:space="preserve"> grafik kemampuan </w:t>
                      </w:r>
                    </w:p>
                    <w:p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bentuk </w:t>
                      </w:r>
                    </w:p>
                  </w:txbxContent>
                </v:textbox>
              </v:shape>
            </w:pict>
          </mc:Fallback>
        </mc:AlternateContent>
      </w:r>
    </w:p>
    <w:p w14:paraId="4B456447" w14:textId="77777777" w:rsidR="00F6734B" w:rsidRDefault="00F6734B" w:rsidP="003F24BC">
      <w:pPr>
        <w:spacing w:after="0"/>
        <w:rPr>
          <w:rFonts w:ascii="Times New Roman" w:eastAsia="Times New Roman" w:hAnsi="Times New Roman"/>
          <w:bdr w:val="nil"/>
          <w:shd w:val="clear" w:color="auto" w:fill="FFFFFF"/>
        </w:rPr>
      </w:pPr>
    </w:p>
    <w:p w14:paraId="4024CB0A" w14:textId="77777777" w:rsidR="00F6734B"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84864" behindDoc="0" locked="0" layoutInCell="1" allowOverlap="1" wp14:anchorId="56C57B28" wp14:editId="71129887">
            <wp:simplePos x="0" y="0"/>
            <wp:positionH relativeFrom="margin">
              <wp:align>left</wp:align>
            </wp:positionH>
            <wp:positionV relativeFrom="paragraph">
              <wp:posOffset>-117653</wp:posOffset>
            </wp:positionV>
            <wp:extent cx="2631993" cy="15822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1912" cy="1594194"/>
                    </a:xfrm>
                    <a:prstGeom prst="rect">
                      <a:avLst/>
                    </a:prstGeom>
                    <a:noFill/>
                  </pic:spPr>
                </pic:pic>
              </a:graphicData>
            </a:graphic>
            <wp14:sizeRelH relativeFrom="page">
              <wp14:pctWidth>0</wp14:pctWidth>
            </wp14:sizeRelH>
            <wp14:sizeRelV relativeFrom="page">
              <wp14:pctHeight>0</wp14:pctHeight>
            </wp14:sizeRelV>
          </wp:anchor>
        </w:drawing>
      </w:r>
    </w:p>
    <w:p w14:paraId="5E8E10E7" w14:textId="77777777" w:rsidR="00F6734B" w:rsidRDefault="00F6734B" w:rsidP="003F24BC">
      <w:pPr>
        <w:spacing w:after="0"/>
        <w:rPr>
          <w:rFonts w:ascii="Times New Roman" w:eastAsia="Times New Roman" w:hAnsi="Times New Roman"/>
          <w:bdr w:val="nil"/>
          <w:shd w:val="clear" w:color="auto" w:fill="FFFFFF"/>
        </w:rPr>
      </w:pPr>
    </w:p>
    <w:p w14:paraId="0B2B58B2" w14:textId="77777777" w:rsidR="00F6734B" w:rsidRDefault="00F6734B" w:rsidP="003F24BC">
      <w:pPr>
        <w:spacing w:after="0"/>
        <w:rPr>
          <w:rFonts w:ascii="Times New Roman" w:eastAsia="Times New Roman" w:hAnsi="Times New Roman"/>
          <w:bdr w:val="nil"/>
          <w:shd w:val="clear" w:color="auto" w:fill="FFFFFF"/>
        </w:rPr>
      </w:pPr>
    </w:p>
    <w:p w14:paraId="18F651EC" w14:textId="77777777" w:rsidR="00F6734B" w:rsidRDefault="00F6734B" w:rsidP="003F24BC">
      <w:pPr>
        <w:spacing w:after="0"/>
        <w:rPr>
          <w:rFonts w:ascii="Times New Roman" w:eastAsia="Times New Roman" w:hAnsi="Times New Roman"/>
          <w:bdr w:val="nil"/>
          <w:shd w:val="clear" w:color="auto" w:fill="FFFFFF"/>
        </w:rPr>
      </w:pPr>
    </w:p>
    <w:p w14:paraId="3CB1997C" w14:textId="77777777" w:rsidR="00F6734B" w:rsidRDefault="00F6734B" w:rsidP="003F24BC">
      <w:pPr>
        <w:spacing w:after="0"/>
        <w:rPr>
          <w:rFonts w:ascii="Times New Roman" w:eastAsia="Times New Roman" w:hAnsi="Times New Roman"/>
          <w:bdr w:val="nil"/>
          <w:shd w:val="clear" w:color="auto" w:fill="FFFFFF"/>
        </w:rPr>
      </w:pPr>
    </w:p>
    <w:p w14:paraId="045A0038" w14:textId="77777777" w:rsidR="00F6734B" w:rsidRDefault="00F6734B" w:rsidP="003F24BC">
      <w:pPr>
        <w:spacing w:after="0"/>
        <w:rPr>
          <w:rFonts w:ascii="Times New Roman" w:eastAsia="Times New Roman" w:hAnsi="Times New Roman"/>
          <w:bdr w:val="nil"/>
          <w:shd w:val="clear" w:color="auto" w:fill="FFFFFF"/>
        </w:rPr>
      </w:pPr>
    </w:p>
    <w:p w14:paraId="0BC7137A" w14:textId="77777777" w:rsidR="00F6734B" w:rsidRDefault="00F6734B" w:rsidP="003F24BC">
      <w:pPr>
        <w:spacing w:after="0"/>
        <w:rPr>
          <w:rFonts w:ascii="Times New Roman" w:eastAsia="Times New Roman" w:hAnsi="Times New Roman"/>
          <w:bdr w:val="nil"/>
          <w:shd w:val="clear" w:color="auto" w:fill="FFFFFF"/>
        </w:rPr>
      </w:pPr>
    </w:p>
    <w:p w14:paraId="6F42EC76" w14:textId="77777777" w:rsidR="00F6734B" w:rsidRDefault="00F6734B" w:rsidP="003F24BC">
      <w:pPr>
        <w:spacing w:after="0"/>
        <w:rPr>
          <w:rFonts w:ascii="Times New Roman" w:eastAsia="Times New Roman" w:hAnsi="Times New Roman"/>
          <w:bdr w:val="nil"/>
          <w:shd w:val="clear" w:color="auto" w:fill="FFFFFF"/>
        </w:rPr>
      </w:pPr>
    </w:p>
    <w:p w14:paraId="75764D18" w14:textId="77777777" w:rsidR="00F6734B"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86912" behindDoc="0" locked="0" layoutInCell="1" allowOverlap="1" wp14:anchorId="71725B91" wp14:editId="4B2FB280">
                <wp:simplePos x="0" y="0"/>
                <wp:positionH relativeFrom="margin">
                  <wp:posOffset>252616</wp:posOffset>
                </wp:positionH>
                <wp:positionV relativeFrom="paragraph">
                  <wp:posOffset>43815</wp:posOffset>
                </wp:positionV>
                <wp:extent cx="2383155" cy="373380"/>
                <wp:effectExtent l="0" t="0" r="17145"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48BAA688" w14:textId="77777777" w:rsidR="00153369"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w:t>
                            </w:r>
                            <w:r>
                              <w:rPr>
                                <w:rFonts w:ascii="Times New Roman" w:hAnsi="Times New Roman"/>
                                <w:i/>
                                <w:sz w:val="20"/>
                                <w:szCs w:val="20"/>
                                <w:lang w:val="id-ID"/>
                              </w:rPr>
                              <w:t>6</w:t>
                            </w:r>
                            <w:r w:rsidRPr="000A1F0F">
                              <w:rPr>
                                <w:rFonts w:ascii="Times New Roman" w:hAnsi="Times New Roman"/>
                                <w:i/>
                                <w:sz w:val="20"/>
                                <w:szCs w:val="20"/>
                                <w:lang w:val="id-ID"/>
                              </w:rPr>
                              <w:t xml:space="preserve"> </w:t>
                            </w:r>
                            <w:r>
                              <w:rPr>
                                <w:rFonts w:ascii="Times New Roman" w:hAnsi="Times New Roman"/>
                                <w:i/>
                                <w:sz w:val="20"/>
                                <w:szCs w:val="20"/>
                                <w:lang w:val="id-ID"/>
                              </w:rPr>
                              <w:t xml:space="preserve">grafik kemampuan </w:t>
                            </w:r>
                          </w:p>
                          <w:p w14:paraId="3B9386A0" w14:textId="77777777"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warna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379FE0" id="Text Box 14" o:spid="_x0000_s1032" type="#_x0000_t202" style="position:absolute;margin-left:19.9pt;margin-top:3.45pt;width:187.65pt;height:29.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" strokecolor="white">
                <v:textbox>
                  <w:txbxContent>
                    <w:p w:rsidR="00153369"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w:t>
                      </w:r>
                      <w:r>
                        <w:rPr>
                          <w:rFonts w:ascii="Times New Roman" w:hAnsi="Times New Roman"/>
                          <w:i/>
                          <w:sz w:val="20"/>
                          <w:szCs w:val="20"/>
                          <w:lang w:val="id-ID"/>
                        </w:rPr>
                        <w:t>6</w:t>
                      </w:r>
                      <w:r w:rsidRPr="000A1F0F">
                        <w:rPr>
                          <w:rFonts w:ascii="Times New Roman" w:hAnsi="Times New Roman"/>
                          <w:i/>
                          <w:sz w:val="20"/>
                          <w:szCs w:val="20"/>
                          <w:lang w:val="id-ID"/>
                        </w:rPr>
                        <w:t xml:space="preserve"> </w:t>
                      </w:r>
                      <w:r>
                        <w:rPr>
                          <w:rFonts w:ascii="Times New Roman" w:hAnsi="Times New Roman"/>
                          <w:i/>
                          <w:sz w:val="20"/>
                          <w:szCs w:val="20"/>
                          <w:lang w:val="id-ID"/>
                        </w:rPr>
                        <w:t xml:space="preserve">grafik kemampuan </w:t>
                      </w:r>
                    </w:p>
                    <w:p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warna </w:t>
                      </w:r>
                    </w:p>
                  </w:txbxContent>
                </v:textbox>
                <w10:wrap anchorx="margin"/>
              </v:shape>
            </w:pict>
          </mc:Fallback>
        </mc:AlternateContent>
      </w:r>
    </w:p>
    <w:p w14:paraId="56789704" w14:textId="77777777" w:rsidR="00153369" w:rsidRDefault="00153369" w:rsidP="003F24BC">
      <w:pPr>
        <w:spacing w:after="0"/>
        <w:rPr>
          <w:rFonts w:ascii="Times New Roman" w:eastAsia="Times New Roman" w:hAnsi="Times New Roman"/>
          <w:bdr w:val="nil"/>
          <w:shd w:val="clear" w:color="auto" w:fill="FFFFFF"/>
        </w:rPr>
      </w:pPr>
    </w:p>
    <w:p w14:paraId="6B4653AF" w14:textId="77777777" w:rsidR="00153369" w:rsidRDefault="00153369" w:rsidP="003F24BC">
      <w:pPr>
        <w:spacing w:after="0"/>
        <w:rPr>
          <w:rFonts w:ascii="Times New Roman" w:eastAsia="Times New Roman" w:hAnsi="Times New Roman"/>
          <w:bdr w:val="nil"/>
          <w:shd w:val="clear" w:color="auto" w:fill="FFFFFF"/>
        </w:rPr>
      </w:pPr>
    </w:p>
    <w:p w14:paraId="04055B9C"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88960" behindDoc="0" locked="0" layoutInCell="1" allowOverlap="1" wp14:anchorId="7FDFB6D5" wp14:editId="4475FD85">
            <wp:simplePos x="0" y="0"/>
            <wp:positionH relativeFrom="column">
              <wp:align>right</wp:align>
            </wp:positionH>
            <wp:positionV relativeFrom="paragraph">
              <wp:posOffset>4445</wp:posOffset>
            </wp:positionV>
            <wp:extent cx="2640458" cy="1584154"/>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458" cy="1584154"/>
                    </a:xfrm>
                    <a:prstGeom prst="rect">
                      <a:avLst/>
                    </a:prstGeom>
                    <a:noFill/>
                  </pic:spPr>
                </pic:pic>
              </a:graphicData>
            </a:graphic>
            <wp14:sizeRelH relativeFrom="page">
              <wp14:pctWidth>0</wp14:pctWidth>
            </wp14:sizeRelH>
            <wp14:sizeRelV relativeFrom="page">
              <wp14:pctHeight>0</wp14:pctHeight>
            </wp14:sizeRelV>
          </wp:anchor>
        </w:drawing>
      </w:r>
    </w:p>
    <w:p w14:paraId="5C982D09" w14:textId="77777777" w:rsidR="00153369" w:rsidRDefault="00153369" w:rsidP="003F24BC">
      <w:pPr>
        <w:spacing w:after="0"/>
        <w:rPr>
          <w:rFonts w:ascii="Times New Roman" w:eastAsia="Times New Roman" w:hAnsi="Times New Roman"/>
          <w:bdr w:val="nil"/>
          <w:shd w:val="clear" w:color="auto" w:fill="FFFFFF"/>
        </w:rPr>
      </w:pPr>
    </w:p>
    <w:p w14:paraId="5504A968" w14:textId="77777777" w:rsidR="00153369" w:rsidRDefault="00153369" w:rsidP="003F24BC">
      <w:pPr>
        <w:spacing w:after="0"/>
        <w:rPr>
          <w:rFonts w:ascii="Times New Roman" w:eastAsia="Times New Roman" w:hAnsi="Times New Roman"/>
          <w:bdr w:val="nil"/>
          <w:shd w:val="clear" w:color="auto" w:fill="FFFFFF"/>
        </w:rPr>
      </w:pPr>
    </w:p>
    <w:p w14:paraId="2EE3CD47" w14:textId="77777777" w:rsidR="00153369" w:rsidRDefault="00153369" w:rsidP="003F24BC">
      <w:pPr>
        <w:spacing w:after="0"/>
        <w:rPr>
          <w:rFonts w:ascii="Times New Roman" w:eastAsia="Times New Roman" w:hAnsi="Times New Roman"/>
          <w:bdr w:val="nil"/>
          <w:shd w:val="clear" w:color="auto" w:fill="FFFFFF"/>
        </w:rPr>
      </w:pPr>
    </w:p>
    <w:p w14:paraId="7446F61B" w14:textId="77777777" w:rsidR="00153369" w:rsidRDefault="00153369" w:rsidP="003F24BC">
      <w:pPr>
        <w:spacing w:after="0"/>
        <w:rPr>
          <w:rFonts w:ascii="Times New Roman" w:eastAsia="Times New Roman" w:hAnsi="Times New Roman"/>
          <w:bdr w:val="nil"/>
          <w:shd w:val="clear" w:color="auto" w:fill="FFFFFF"/>
        </w:rPr>
      </w:pPr>
    </w:p>
    <w:p w14:paraId="615C576D" w14:textId="77777777" w:rsidR="00153369" w:rsidRDefault="00153369" w:rsidP="003F24BC">
      <w:pPr>
        <w:spacing w:after="0"/>
        <w:rPr>
          <w:rFonts w:ascii="Times New Roman" w:eastAsia="Times New Roman" w:hAnsi="Times New Roman"/>
          <w:bdr w:val="nil"/>
          <w:shd w:val="clear" w:color="auto" w:fill="FFFFFF"/>
        </w:rPr>
      </w:pPr>
    </w:p>
    <w:p w14:paraId="2E92E6E9" w14:textId="77777777" w:rsidR="00153369" w:rsidRDefault="00153369" w:rsidP="003F24BC">
      <w:pPr>
        <w:spacing w:after="0"/>
        <w:rPr>
          <w:rFonts w:ascii="Times New Roman" w:eastAsia="Times New Roman" w:hAnsi="Times New Roman"/>
          <w:bdr w:val="nil"/>
          <w:shd w:val="clear" w:color="auto" w:fill="FFFFFF"/>
        </w:rPr>
      </w:pPr>
    </w:p>
    <w:p w14:paraId="54B14B37" w14:textId="77777777" w:rsidR="00153369" w:rsidRDefault="00153369" w:rsidP="003F24BC">
      <w:pPr>
        <w:spacing w:after="0"/>
        <w:rPr>
          <w:rFonts w:ascii="Times New Roman" w:eastAsia="Times New Roman" w:hAnsi="Times New Roman"/>
          <w:bdr w:val="nil"/>
          <w:shd w:val="clear" w:color="auto" w:fill="FFFFFF"/>
        </w:rPr>
      </w:pPr>
    </w:p>
    <w:p w14:paraId="309F5D44" w14:textId="77777777" w:rsidR="00153369" w:rsidRDefault="00153369" w:rsidP="003F24BC">
      <w:pPr>
        <w:spacing w:after="0"/>
        <w:rPr>
          <w:rFonts w:ascii="Times New Roman" w:eastAsia="Times New Roman" w:hAnsi="Times New Roman"/>
          <w:bdr w:val="nil"/>
          <w:shd w:val="clear" w:color="auto" w:fill="FFFFFF"/>
        </w:rPr>
      </w:pPr>
    </w:p>
    <w:p w14:paraId="6CC9BCD6"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91008" behindDoc="0" locked="0" layoutInCell="1" allowOverlap="1" wp14:anchorId="7D8B9FC5" wp14:editId="707D3B34">
                <wp:simplePos x="0" y="0"/>
                <wp:positionH relativeFrom="margin">
                  <wp:posOffset>172720</wp:posOffset>
                </wp:positionH>
                <wp:positionV relativeFrom="paragraph">
                  <wp:posOffset>111239</wp:posOffset>
                </wp:positionV>
                <wp:extent cx="2383155" cy="373380"/>
                <wp:effectExtent l="0" t="0" r="17145"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165F582B" w14:textId="77777777" w:rsidR="00153369" w:rsidRPr="000A1F0F"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w:t>
                            </w:r>
                            <w:r>
                              <w:rPr>
                                <w:rFonts w:ascii="Times New Roman" w:hAnsi="Times New Roman"/>
                                <w:i/>
                                <w:sz w:val="20"/>
                                <w:szCs w:val="20"/>
                                <w:lang w:val="id-ID"/>
                              </w:rPr>
                              <w:t>8</w:t>
                            </w:r>
                            <w:r w:rsidRPr="000A1F0F">
                              <w:rPr>
                                <w:rFonts w:ascii="Times New Roman" w:hAnsi="Times New Roman"/>
                                <w:i/>
                                <w:sz w:val="20"/>
                                <w:szCs w:val="20"/>
                                <w:lang w:val="id-ID"/>
                              </w:rPr>
                              <w:t xml:space="preserve"> grafik kemampuan </w:t>
                            </w:r>
                            <w:r>
                              <w:rPr>
                                <w:rFonts w:ascii="Times New Roman" w:hAnsi="Times New Roman"/>
                                <w:i/>
                                <w:sz w:val="20"/>
                                <w:szCs w:val="20"/>
                                <w:lang w:val="id-ID"/>
                              </w:rPr>
                              <w:t>sains tes prasiklus dengan akhir siklus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6319C7" id="Text Box 10" o:spid="_x0000_s1033" type="#_x0000_t202" style="position:absolute;margin-left:13.6pt;margin-top:8.75pt;width:187.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" strokecolor="white">
                <v:textbox>
                  <w:txbxContent>
                    <w:p w:rsidR="00153369" w:rsidRPr="000A1F0F" w:rsidRDefault="00153369" w:rsidP="00153369">
                      <w:pPr>
                        <w:spacing w:after="0"/>
                        <w:jc w:val="center"/>
                        <w:rPr>
                          <w:rFonts w:ascii="Times New Roman" w:hAnsi="Times New Roman"/>
                          <w:i/>
                          <w:sz w:val="20"/>
                          <w:szCs w:val="20"/>
                          <w:lang w:val="id-ID"/>
                        </w:rPr>
                      </w:pPr>
                      <w:r w:rsidRPr="000A1F0F">
                        <w:rPr>
                          <w:rFonts w:ascii="Times New Roman" w:hAnsi="Times New Roman"/>
                          <w:i/>
                          <w:sz w:val="20"/>
                          <w:szCs w:val="20"/>
                          <w:lang w:val="id-ID"/>
                        </w:rPr>
                        <w:t>Gambar 4.</w:t>
                      </w:r>
                      <w:r>
                        <w:rPr>
                          <w:rFonts w:ascii="Times New Roman" w:hAnsi="Times New Roman"/>
                          <w:i/>
                          <w:sz w:val="20"/>
                          <w:szCs w:val="20"/>
                          <w:lang w:val="id-ID"/>
                        </w:rPr>
                        <w:t>8</w:t>
                      </w:r>
                      <w:r w:rsidRPr="000A1F0F">
                        <w:rPr>
                          <w:rFonts w:ascii="Times New Roman" w:hAnsi="Times New Roman"/>
                          <w:i/>
                          <w:sz w:val="20"/>
                          <w:szCs w:val="20"/>
                          <w:lang w:val="id-ID"/>
                        </w:rPr>
                        <w:t xml:space="preserve"> grafik kemampuan </w:t>
                      </w:r>
                      <w:r>
                        <w:rPr>
                          <w:rFonts w:ascii="Times New Roman" w:hAnsi="Times New Roman"/>
                          <w:i/>
                          <w:sz w:val="20"/>
                          <w:szCs w:val="20"/>
                          <w:lang w:val="id-ID"/>
                        </w:rPr>
                        <w:t>sains tes prasiklus dengan akhir siklus 1</w:t>
                      </w:r>
                    </w:p>
                  </w:txbxContent>
                </v:textbox>
                <w10:wrap anchorx="margin"/>
              </v:shape>
            </w:pict>
          </mc:Fallback>
        </mc:AlternateContent>
      </w:r>
    </w:p>
    <w:p w14:paraId="125E545B" w14:textId="77777777" w:rsidR="00153369" w:rsidRDefault="00153369" w:rsidP="003F24BC">
      <w:pPr>
        <w:spacing w:after="0"/>
        <w:rPr>
          <w:rFonts w:ascii="Times New Roman" w:eastAsia="Times New Roman" w:hAnsi="Times New Roman"/>
          <w:bdr w:val="nil"/>
          <w:shd w:val="clear" w:color="auto" w:fill="FFFFFF"/>
        </w:rPr>
      </w:pPr>
    </w:p>
    <w:p w14:paraId="47D6EF37" w14:textId="77777777" w:rsidR="00153369" w:rsidRDefault="00153369" w:rsidP="003F24BC">
      <w:pPr>
        <w:spacing w:after="0"/>
        <w:rPr>
          <w:rFonts w:ascii="Times New Roman" w:eastAsia="Times New Roman" w:hAnsi="Times New Roman"/>
          <w:bdr w:val="nil"/>
          <w:shd w:val="clear" w:color="auto" w:fill="FFFFFF"/>
        </w:rPr>
      </w:pPr>
    </w:p>
    <w:p w14:paraId="1BA3E7C0" w14:textId="77777777" w:rsidR="00153369" w:rsidRDefault="00153369" w:rsidP="00153369">
      <w:pPr>
        <w:spacing w:after="0"/>
        <w:ind w:firstLine="720"/>
        <w:jc w:val="both"/>
        <w:rPr>
          <w:rFonts w:ascii="Times New Roman" w:eastAsia="Times New Roman" w:hAnsi="Times New Roman"/>
          <w:bdr w:val="nil"/>
          <w:shd w:val="clear" w:color="auto" w:fill="FFFFFF"/>
        </w:rPr>
      </w:pPr>
    </w:p>
    <w:p w14:paraId="79FE7143" w14:textId="77777777" w:rsidR="00153369" w:rsidRPr="00153369" w:rsidRDefault="00153369" w:rsidP="00153369">
      <w:pPr>
        <w:spacing w:after="0"/>
        <w:ind w:firstLine="720"/>
        <w:jc w:val="both"/>
        <w:rPr>
          <w:rFonts w:ascii="Times New Roman" w:eastAsia="Times New Roman" w:hAnsi="Times New Roman"/>
          <w:bdr w:val="nil"/>
          <w:shd w:val="clear" w:color="auto" w:fill="FFFFFF"/>
        </w:rPr>
      </w:pPr>
      <w:r w:rsidRPr="00153369">
        <w:rPr>
          <w:rFonts w:ascii="Times New Roman" w:eastAsia="Times New Roman" w:hAnsi="Times New Roman"/>
          <w:bdr w:val="nil"/>
          <w:shd w:val="clear" w:color="auto" w:fill="FFFFFF"/>
        </w:rPr>
        <w:t xml:space="preserve">Berdasarkan hasil tes kemampuan mengenal ukuran  pada akhir siklus II tersebut dapat dijelaskan pada saat tes kemampuan pada akhir siklus I  terjadi sebesar 2.08 pada rentang 3.00 atau sebesar 69.33% anak sudah mengenal ukuran dan masih ada 20.67% yang masih memerlukan bimbingan. Pada akhir siklus II terjadi peningkatan yaitu sebesar 3.32 pada rentang 3.00 atau sebesar 77.33% anak yang sudah mengenal ukuran masih ada sekitar 22.67% yang masih memerlukan bimbingan. </w:t>
      </w:r>
    </w:p>
    <w:p w14:paraId="314C003E" w14:textId="77777777" w:rsidR="00153369" w:rsidRPr="00153369" w:rsidRDefault="00153369" w:rsidP="00153369">
      <w:pPr>
        <w:spacing w:after="0"/>
        <w:ind w:firstLine="720"/>
        <w:jc w:val="both"/>
        <w:rPr>
          <w:rFonts w:ascii="Times New Roman" w:eastAsia="Times New Roman" w:hAnsi="Times New Roman"/>
          <w:bdr w:val="nil"/>
          <w:shd w:val="clear" w:color="auto" w:fill="FFFFFF"/>
        </w:rPr>
      </w:pPr>
      <w:r w:rsidRPr="00153369">
        <w:rPr>
          <w:rFonts w:ascii="Times New Roman" w:eastAsia="Times New Roman" w:hAnsi="Times New Roman"/>
          <w:bdr w:val="nil"/>
          <w:shd w:val="clear" w:color="auto" w:fill="FFFFFF"/>
        </w:rPr>
        <w:t xml:space="preserve">Pada tes akhir siklus I kemampuan mengenal warna  yaitu sebesar 2.04 pada rentang 3.00 atau sebesar 68.00% dan masih ada sekitar 32.00% yang masih memerlukan bimbingan.  Pada akhir siklus II terjadi peningkatan yaitu sebesar 3.52 pada rentang 3.00 atau sebesar  84.33% </w:t>
      </w:r>
      <w:r w:rsidRPr="00153369">
        <w:rPr>
          <w:rFonts w:ascii="Times New Roman" w:eastAsia="Times New Roman" w:hAnsi="Times New Roman"/>
          <w:bdr w:val="nil"/>
          <w:shd w:val="clear" w:color="auto" w:fill="FFFFFF"/>
        </w:rPr>
        <w:lastRenderedPageBreak/>
        <w:t xml:space="preserve">sehingga masih ada sekitar  15.67% anak yang masih memerlukan bimbingan. </w:t>
      </w:r>
    </w:p>
    <w:p w14:paraId="4BB20963" w14:textId="77777777" w:rsidR="00153369" w:rsidRPr="00153369" w:rsidRDefault="00153369" w:rsidP="00153369">
      <w:pPr>
        <w:spacing w:after="0"/>
        <w:ind w:firstLine="720"/>
        <w:jc w:val="both"/>
        <w:rPr>
          <w:rFonts w:ascii="Times New Roman" w:eastAsia="Times New Roman" w:hAnsi="Times New Roman"/>
          <w:bdr w:val="nil"/>
          <w:shd w:val="clear" w:color="auto" w:fill="FFFFFF"/>
        </w:rPr>
      </w:pPr>
      <w:r w:rsidRPr="00153369">
        <w:rPr>
          <w:rFonts w:ascii="Times New Roman" w:eastAsia="Times New Roman" w:hAnsi="Times New Roman"/>
          <w:bdr w:val="nil"/>
          <w:shd w:val="clear" w:color="auto" w:fill="FFFFFF"/>
        </w:rPr>
        <w:t xml:space="preserve">Pada tes akhir kemampuan mengenal bentuk siklus I yaitu sebesar 2.12 pada rentang 3.00 atau sebesar  70.66% sudah mengenal ukuran dan masih ada  29.34% yang masih memerlukan bimbingan. Pada tes akhir siklus II terjadi peningkatan yaitu sebesar 2.36 pada rentang 3.00 atau sebesar 78.66% sehingga masih ada sekitar 21.34% yang masih memerlukan bimbingan. Berdasarkan rekomendasi dari kolaborator diputuskan tidak diperlukan lagi pada siklus berikutnya karena nilai rata-rata kelas untuk setiap kemampuan sudah di atas 75%. </w:t>
      </w:r>
    </w:p>
    <w:p w14:paraId="081F0405" w14:textId="77777777" w:rsidR="00153369" w:rsidRDefault="00153369" w:rsidP="00153369">
      <w:pPr>
        <w:spacing w:after="0"/>
        <w:ind w:firstLine="720"/>
        <w:jc w:val="both"/>
        <w:rPr>
          <w:rFonts w:ascii="Times New Roman" w:eastAsia="Times New Roman" w:hAnsi="Times New Roman"/>
          <w:bdr w:val="nil"/>
          <w:shd w:val="clear" w:color="auto" w:fill="FFFFFF"/>
        </w:rPr>
      </w:pPr>
      <w:r w:rsidRPr="00153369">
        <w:rPr>
          <w:rFonts w:ascii="Times New Roman" w:eastAsia="Times New Roman" w:hAnsi="Times New Roman"/>
          <w:bdr w:val="nil"/>
          <w:shd w:val="clear" w:color="auto" w:fill="FFFFFF"/>
        </w:rPr>
        <w:t>Berdasarkan hasil tes akhir siklus 2 dapat digambarkan melalui diagram seperti tertera berikut ini.</w:t>
      </w:r>
    </w:p>
    <w:p w14:paraId="28E9DA42" w14:textId="77777777" w:rsidR="00153369" w:rsidRDefault="00153369" w:rsidP="003F24BC">
      <w:pPr>
        <w:spacing w:after="0"/>
        <w:rPr>
          <w:rFonts w:ascii="Times New Roman" w:eastAsia="Times New Roman" w:hAnsi="Times New Roman"/>
          <w:bdr w:val="nil"/>
          <w:shd w:val="clear" w:color="auto" w:fill="FFFFFF"/>
        </w:rPr>
      </w:pPr>
    </w:p>
    <w:p w14:paraId="2E66D06C"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93056" behindDoc="0" locked="0" layoutInCell="1" allowOverlap="1" wp14:anchorId="0F5536CD" wp14:editId="53240228">
            <wp:simplePos x="0" y="0"/>
            <wp:positionH relativeFrom="column">
              <wp:align>left</wp:align>
            </wp:positionH>
            <wp:positionV relativeFrom="paragraph">
              <wp:posOffset>5080</wp:posOffset>
            </wp:positionV>
            <wp:extent cx="2666027" cy="1602769"/>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5012" cy="1608171"/>
                    </a:xfrm>
                    <a:prstGeom prst="rect">
                      <a:avLst/>
                    </a:prstGeom>
                    <a:noFill/>
                  </pic:spPr>
                </pic:pic>
              </a:graphicData>
            </a:graphic>
            <wp14:sizeRelH relativeFrom="page">
              <wp14:pctWidth>0</wp14:pctWidth>
            </wp14:sizeRelH>
            <wp14:sizeRelV relativeFrom="page">
              <wp14:pctHeight>0</wp14:pctHeight>
            </wp14:sizeRelV>
          </wp:anchor>
        </w:drawing>
      </w:r>
    </w:p>
    <w:p w14:paraId="39568CC9" w14:textId="77777777" w:rsidR="00153369" w:rsidRDefault="00153369" w:rsidP="003F24BC">
      <w:pPr>
        <w:spacing w:after="0"/>
        <w:rPr>
          <w:rFonts w:ascii="Times New Roman" w:eastAsia="Times New Roman" w:hAnsi="Times New Roman"/>
          <w:bdr w:val="nil"/>
          <w:shd w:val="clear" w:color="auto" w:fill="FFFFFF"/>
        </w:rPr>
      </w:pPr>
    </w:p>
    <w:p w14:paraId="4863D4C9" w14:textId="77777777" w:rsidR="00153369" w:rsidRDefault="00153369" w:rsidP="003F24BC">
      <w:pPr>
        <w:spacing w:after="0"/>
        <w:rPr>
          <w:rFonts w:ascii="Times New Roman" w:eastAsia="Times New Roman" w:hAnsi="Times New Roman"/>
          <w:bdr w:val="nil"/>
          <w:shd w:val="clear" w:color="auto" w:fill="FFFFFF"/>
        </w:rPr>
      </w:pPr>
    </w:p>
    <w:p w14:paraId="38E6EDB9" w14:textId="77777777" w:rsidR="00153369" w:rsidRDefault="00153369" w:rsidP="003F24BC">
      <w:pPr>
        <w:spacing w:after="0"/>
        <w:rPr>
          <w:rFonts w:ascii="Times New Roman" w:eastAsia="Times New Roman" w:hAnsi="Times New Roman"/>
          <w:bdr w:val="nil"/>
          <w:shd w:val="clear" w:color="auto" w:fill="FFFFFF"/>
        </w:rPr>
      </w:pPr>
    </w:p>
    <w:p w14:paraId="0E3AAFB9" w14:textId="77777777" w:rsidR="00153369" w:rsidRDefault="00153369" w:rsidP="003F24BC">
      <w:pPr>
        <w:spacing w:after="0"/>
        <w:rPr>
          <w:rFonts w:ascii="Times New Roman" w:eastAsia="Times New Roman" w:hAnsi="Times New Roman"/>
          <w:bdr w:val="nil"/>
          <w:shd w:val="clear" w:color="auto" w:fill="FFFFFF"/>
        </w:rPr>
      </w:pPr>
    </w:p>
    <w:p w14:paraId="7C73F3B1" w14:textId="77777777" w:rsidR="00153369" w:rsidRDefault="00153369" w:rsidP="003F24BC">
      <w:pPr>
        <w:spacing w:after="0"/>
        <w:rPr>
          <w:rFonts w:ascii="Times New Roman" w:eastAsia="Times New Roman" w:hAnsi="Times New Roman"/>
          <w:bdr w:val="nil"/>
          <w:shd w:val="clear" w:color="auto" w:fill="FFFFFF"/>
        </w:rPr>
      </w:pPr>
    </w:p>
    <w:p w14:paraId="0758C2F1" w14:textId="77777777" w:rsidR="00153369" w:rsidRDefault="00153369" w:rsidP="003F24BC">
      <w:pPr>
        <w:spacing w:after="0"/>
        <w:rPr>
          <w:rFonts w:ascii="Times New Roman" w:eastAsia="Times New Roman" w:hAnsi="Times New Roman"/>
          <w:bdr w:val="nil"/>
          <w:shd w:val="clear" w:color="auto" w:fill="FFFFFF"/>
        </w:rPr>
      </w:pPr>
    </w:p>
    <w:p w14:paraId="733B51EB" w14:textId="77777777" w:rsidR="00153369" w:rsidRDefault="00153369" w:rsidP="003F24BC">
      <w:pPr>
        <w:spacing w:after="0"/>
        <w:rPr>
          <w:rFonts w:ascii="Times New Roman" w:eastAsia="Times New Roman" w:hAnsi="Times New Roman"/>
          <w:bdr w:val="nil"/>
          <w:shd w:val="clear" w:color="auto" w:fill="FFFFFF"/>
        </w:rPr>
      </w:pPr>
    </w:p>
    <w:p w14:paraId="45C29151" w14:textId="77777777" w:rsidR="00153369" w:rsidRDefault="00153369" w:rsidP="003F24BC">
      <w:pPr>
        <w:spacing w:after="0"/>
        <w:rPr>
          <w:rFonts w:ascii="Times New Roman" w:eastAsia="Times New Roman" w:hAnsi="Times New Roman"/>
          <w:bdr w:val="nil"/>
          <w:shd w:val="clear" w:color="auto" w:fill="FFFFFF"/>
        </w:rPr>
      </w:pPr>
    </w:p>
    <w:p w14:paraId="544DAE76"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95104" behindDoc="0" locked="0" layoutInCell="1" allowOverlap="1" wp14:anchorId="27738E67" wp14:editId="172ABF0A">
                <wp:simplePos x="0" y="0"/>
                <wp:positionH relativeFrom="column">
                  <wp:align>right</wp:align>
                </wp:positionH>
                <wp:positionV relativeFrom="paragraph">
                  <wp:posOffset>137599</wp:posOffset>
                </wp:positionV>
                <wp:extent cx="2383155" cy="373380"/>
                <wp:effectExtent l="0" t="0" r="17145"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67624237" w14:textId="77777777"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4.9 </w:t>
                            </w:r>
                            <w:r w:rsidRPr="000A1F0F">
                              <w:rPr>
                                <w:rFonts w:ascii="Times New Roman" w:hAnsi="Times New Roman"/>
                                <w:i/>
                                <w:sz w:val="20"/>
                                <w:szCs w:val="20"/>
                                <w:lang w:val="id-ID"/>
                              </w:rPr>
                              <w:t xml:space="preserve"> grafik kemampuan </w:t>
                            </w:r>
                          </w:p>
                          <w:p w14:paraId="3F93229B" w14:textId="77777777"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ukuran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E44A4C" id="Text Box 6" o:spid="_x0000_s1034" type="#_x0000_t202" style="position:absolute;margin-left:136.45pt;margin-top:10.85pt;width:187.65pt;height:29.4pt;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" strokecolor="white">
                <v:textbox>
                  <w:txbxContent>
                    <w:p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4.9 </w:t>
                      </w:r>
                      <w:r w:rsidRPr="000A1F0F">
                        <w:rPr>
                          <w:rFonts w:ascii="Times New Roman" w:hAnsi="Times New Roman"/>
                          <w:i/>
                          <w:sz w:val="20"/>
                          <w:szCs w:val="20"/>
                          <w:lang w:val="id-ID"/>
                        </w:rPr>
                        <w:t xml:space="preserve"> grafik kemampuan </w:t>
                      </w:r>
                    </w:p>
                    <w:p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ukuran </w:t>
                      </w:r>
                    </w:p>
                  </w:txbxContent>
                </v:textbox>
              </v:shape>
            </w:pict>
          </mc:Fallback>
        </mc:AlternateContent>
      </w:r>
    </w:p>
    <w:p w14:paraId="432ABD22" w14:textId="77777777" w:rsidR="00153369" w:rsidRDefault="00153369" w:rsidP="003F24BC">
      <w:pPr>
        <w:spacing w:after="0"/>
        <w:rPr>
          <w:rFonts w:ascii="Times New Roman" w:eastAsia="Times New Roman" w:hAnsi="Times New Roman"/>
          <w:bdr w:val="nil"/>
          <w:shd w:val="clear" w:color="auto" w:fill="FFFFFF"/>
        </w:rPr>
      </w:pPr>
    </w:p>
    <w:p w14:paraId="59A69A24" w14:textId="77777777" w:rsidR="00153369" w:rsidRDefault="00153369" w:rsidP="003F24BC">
      <w:pPr>
        <w:spacing w:after="0"/>
        <w:rPr>
          <w:rFonts w:ascii="Times New Roman" w:eastAsia="Times New Roman" w:hAnsi="Times New Roman"/>
          <w:bdr w:val="nil"/>
          <w:shd w:val="clear" w:color="auto" w:fill="FFFFFF"/>
        </w:rPr>
      </w:pPr>
    </w:p>
    <w:p w14:paraId="67743A48" w14:textId="77777777" w:rsidR="00153369" w:rsidRDefault="00153369" w:rsidP="003F24BC">
      <w:pPr>
        <w:spacing w:after="0"/>
        <w:rPr>
          <w:rFonts w:ascii="Times New Roman" w:eastAsia="Times New Roman" w:hAnsi="Times New Roman"/>
          <w:bdr w:val="nil"/>
          <w:shd w:val="clear" w:color="auto" w:fill="FFFFFF"/>
        </w:rPr>
      </w:pPr>
    </w:p>
    <w:p w14:paraId="70ECC8E0"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697152" behindDoc="0" locked="0" layoutInCell="1" allowOverlap="1" wp14:anchorId="5DEFB042" wp14:editId="4F49B4B5">
            <wp:simplePos x="0" y="0"/>
            <wp:positionH relativeFrom="column">
              <wp:align>left</wp:align>
            </wp:positionH>
            <wp:positionV relativeFrom="paragraph">
              <wp:posOffset>10160</wp:posOffset>
            </wp:positionV>
            <wp:extent cx="2555875" cy="15367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5875" cy="1536700"/>
                    </a:xfrm>
                    <a:prstGeom prst="rect">
                      <a:avLst/>
                    </a:prstGeom>
                    <a:noFill/>
                  </pic:spPr>
                </pic:pic>
              </a:graphicData>
            </a:graphic>
            <wp14:sizeRelH relativeFrom="page">
              <wp14:pctWidth>0</wp14:pctWidth>
            </wp14:sizeRelH>
            <wp14:sizeRelV relativeFrom="page">
              <wp14:pctHeight>0</wp14:pctHeight>
            </wp14:sizeRelV>
          </wp:anchor>
        </w:drawing>
      </w:r>
    </w:p>
    <w:p w14:paraId="46E328B8" w14:textId="77777777" w:rsidR="00153369" w:rsidRDefault="00153369" w:rsidP="003F24BC">
      <w:pPr>
        <w:spacing w:after="0"/>
        <w:rPr>
          <w:rFonts w:ascii="Times New Roman" w:eastAsia="Times New Roman" w:hAnsi="Times New Roman"/>
          <w:bdr w:val="nil"/>
          <w:shd w:val="clear" w:color="auto" w:fill="FFFFFF"/>
        </w:rPr>
      </w:pPr>
    </w:p>
    <w:p w14:paraId="139DF1B0" w14:textId="77777777" w:rsidR="00153369" w:rsidRDefault="00153369" w:rsidP="003F24BC">
      <w:pPr>
        <w:spacing w:after="0"/>
        <w:rPr>
          <w:rFonts w:ascii="Times New Roman" w:eastAsia="Times New Roman" w:hAnsi="Times New Roman"/>
          <w:bdr w:val="nil"/>
          <w:shd w:val="clear" w:color="auto" w:fill="FFFFFF"/>
        </w:rPr>
      </w:pPr>
    </w:p>
    <w:p w14:paraId="2D4DB46C" w14:textId="77777777" w:rsidR="00153369" w:rsidRDefault="00153369" w:rsidP="003F24BC">
      <w:pPr>
        <w:spacing w:after="0"/>
        <w:rPr>
          <w:rFonts w:ascii="Times New Roman" w:eastAsia="Times New Roman" w:hAnsi="Times New Roman"/>
          <w:bdr w:val="nil"/>
          <w:shd w:val="clear" w:color="auto" w:fill="FFFFFF"/>
        </w:rPr>
      </w:pPr>
    </w:p>
    <w:p w14:paraId="190F51A7" w14:textId="77777777" w:rsidR="00153369" w:rsidRDefault="00153369" w:rsidP="003F24BC">
      <w:pPr>
        <w:spacing w:after="0"/>
        <w:rPr>
          <w:rFonts w:ascii="Times New Roman" w:eastAsia="Times New Roman" w:hAnsi="Times New Roman"/>
          <w:bdr w:val="nil"/>
          <w:shd w:val="clear" w:color="auto" w:fill="FFFFFF"/>
        </w:rPr>
      </w:pPr>
    </w:p>
    <w:p w14:paraId="7BBC32E7" w14:textId="77777777" w:rsidR="00153369" w:rsidRDefault="00153369" w:rsidP="003F24BC">
      <w:pPr>
        <w:spacing w:after="0"/>
        <w:rPr>
          <w:rFonts w:ascii="Times New Roman" w:eastAsia="Times New Roman" w:hAnsi="Times New Roman"/>
          <w:bdr w:val="nil"/>
          <w:shd w:val="clear" w:color="auto" w:fill="FFFFFF"/>
        </w:rPr>
      </w:pPr>
    </w:p>
    <w:p w14:paraId="7DF9D3CE" w14:textId="77777777" w:rsidR="00153369" w:rsidRDefault="00153369" w:rsidP="003F24BC">
      <w:pPr>
        <w:spacing w:after="0"/>
        <w:rPr>
          <w:rFonts w:ascii="Times New Roman" w:eastAsia="Times New Roman" w:hAnsi="Times New Roman"/>
          <w:bdr w:val="nil"/>
          <w:shd w:val="clear" w:color="auto" w:fill="FFFFFF"/>
        </w:rPr>
      </w:pPr>
    </w:p>
    <w:p w14:paraId="743F8AD5" w14:textId="77777777" w:rsidR="00153369" w:rsidRDefault="00153369" w:rsidP="003F24BC">
      <w:pPr>
        <w:spacing w:after="0"/>
        <w:rPr>
          <w:rFonts w:ascii="Times New Roman" w:eastAsia="Times New Roman" w:hAnsi="Times New Roman"/>
          <w:bdr w:val="nil"/>
          <w:shd w:val="clear" w:color="auto" w:fill="FFFFFF"/>
        </w:rPr>
      </w:pPr>
    </w:p>
    <w:p w14:paraId="44BDF71A" w14:textId="77777777" w:rsidR="00153369" w:rsidRDefault="00153369" w:rsidP="003F24BC">
      <w:pPr>
        <w:spacing w:after="0"/>
        <w:rPr>
          <w:rFonts w:ascii="Times New Roman" w:eastAsia="Times New Roman" w:hAnsi="Times New Roman"/>
          <w:bdr w:val="nil"/>
          <w:shd w:val="clear" w:color="auto" w:fill="FFFFFF"/>
        </w:rPr>
      </w:pPr>
    </w:p>
    <w:p w14:paraId="46BD85AC"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699200" behindDoc="0" locked="0" layoutInCell="1" allowOverlap="1" wp14:anchorId="59A670B3" wp14:editId="613E60E9">
                <wp:simplePos x="0" y="0"/>
                <wp:positionH relativeFrom="page">
                  <wp:posOffset>4121248</wp:posOffset>
                </wp:positionH>
                <wp:positionV relativeFrom="paragraph">
                  <wp:posOffset>41910</wp:posOffset>
                </wp:positionV>
                <wp:extent cx="2383155" cy="373380"/>
                <wp:effectExtent l="0" t="0" r="1714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37C03C44" w14:textId="77777777"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4.11 </w:t>
                            </w:r>
                            <w:r w:rsidRPr="000A1F0F">
                              <w:rPr>
                                <w:rFonts w:ascii="Times New Roman" w:hAnsi="Times New Roman"/>
                                <w:i/>
                                <w:sz w:val="20"/>
                                <w:szCs w:val="20"/>
                                <w:lang w:val="id-ID"/>
                              </w:rPr>
                              <w:t xml:space="preserve"> grafik kemampuan </w:t>
                            </w:r>
                          </w:p>
                          <w:p w14:paraId="64D4D21F" w14:textId="77777777"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bentuk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1EE6E" id="Text Box 5" o:spid="_x0000_s1035" type="#_x0000_t202" style="position:absolute;margin-left:324.5pt;margin-top:3.3pt;width:187.65pt;height:29.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" strokecolor="white">
                <v:textbox>
                  <w:txbxContent>
                    <w:p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4.11 </w:t>
                      </w:r>
                      <w:r w:rsidRPr="000A1F0F">
                        <w:rPr>
                          <w:rFonts w:ascii="Times New Roman" w:hAnsi="Times New Roman"/>
                          <w:i/>
                          <w:sz w:val="20"/>
                          <w:szCs w:val="20"/>
                          <w:lang w:val="id-ID"/>
                        </w:rPr>
                        <w:t xml:space="preserve"> grafik kemampuan </w:t>
                      </w:r>
                    </w:p>
                    <w:p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mengenal bentuk </w:t>
                      </w:r>
                    </w:p>
                  </w:txbxContent>
                </v:textbox>
                <w10:wrap anchorx="page"/>
              </v:shape>
            </w:pict>
          </mc:Fallback>
        </mc:AlternateContent>
      </w:r>
    </w:p>
    <w:p w14:paraId="6FBE0088" w14:textId="77777777" w:rsidR="00153369" w:rsidRDefault="00153369" w:rsidP="003F24BC">
      <w:pPr>
        <w:spacing w:after="0"/>
        <w:rPr>
          <w:rFonts w:ascii="Times New Roman" w:eastAsia="Times New Roman" w:hAnsi="Times New Roman"/>
          <w:bdr w:val="nil"/>
          <w:shd w:val="clear" w:color="auto" w:fill="FFFFFF"/>
        </w:rPr>
      </w:pPr>
    </w:p>
    <w:p w14:paraId="67275492"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701248" behindDoc="0" locked="0" layoutInCell="1" allowOverlap="1" wp14:anchorId="3118BB57" wp14:editId="1CD7B347">
            <wp:simplePos x="0" y="0"/>
            <wp:positionH relativeFrom="column">
              <wp:posOffset>0</wp:posOffset>
            </wp:positionH>
            <wp:positionV relativeFrom="paragraph">
              <wp:posOffset>137062</wp:posOffset>
            </wp:positionV>
            <wp:extent cx="2579370" cy="1550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9370" cy="1550035"/>
                    </a:xfrm>
                    <a:prstGeom prst="rect">
                      <a:avLst/>
                    </a:prstGeom>
                    <a:noFill/>
                  </pic:spPr>
                </pic:pic>
              </a:graphicData>
            </a:graphic>
            <wp14:sizeRelH relativeFrom="page">
              <wp14:pctWidth>0</wp14:pctWidth>
            </wp14:sizeRelH>
            <wp14:sizeRelV relativeFrom="page">
              <wp14:pctHeight>0</wp14:pctHeight>
            </wp14:sizeRelV>
          </wp:anchor>
        </w:drawing>
      </w:r>
    </w:p>
    <w:p w14:paraId="6AE445EB" w14:textId="77777777" w:rsidR="00153369" w:rsidRDefault="00153369" w:rsidP="003F24BC">
      <w:pPr>
        <w:spacing w:after="0"/>
        <w:rPr>
          <w:rFonts w:ascii="Times New Roman" w:eastAsia="Times New Roman" w:hAnsi="Times New Roman"/>
          <w:bdr w:val="nil"/>
          <w:shd w:val="clear" w:color="auto" w:fill="FFFFFF"/>
        </w:rPr>
      </w:pPr>
    </w:p>
    <w:p w14:paraId="525B4341" w14:textId="77777777" w:rsidR="00153369" w:rsidRDefault="00153369" w:rsidP="003F24BC">
      <w:pPr>
        <w:spacing w:after="0"/>
        <w:rPr>
          <w:rFonts w:ascii="Times New Roman" w:eastAsia="Times New Roman" w:hAnsi="Times New Roman"/>
          <w:bdr w:val="nil"/>
          <w:shd w:val="clear" w:color="auto" w:fill="FFFFFF"/>
        </w:rPr>
      </w:pPr>
    </w:p>
    <w:p w14:paraId="122FEA42" w14:textId="77777777" w:rsidR="00153369" w:rsidRDefault="00153369" w:rsidP="003F24BC">
      <w:pPr>
        <w:spacing w:after="0"/>
        <w:rPr>
          <w:rFonts w:ascii="Times New Roman" w:eastAsia="Times New Roman" w:hAnsi="Times New Roman"/>
          <w:bdr w:val="nil"/>
          <w:shd w:val="clear" w:color="auto" w:fill="FFFFFF"/>
        </w:rPr>
      </w:pPr>
    </w:p>
    <w:p w14:paraId="533AB10E" w14:textId="77777777" w:rsidR="00153369" w:rsidRDefault="00153369" w:rsidP="003F24BC">
      <w:pPr>
        <w:spacing w:after="0"/>
        <w:rPr>
          <w:rFonts w:ascii="Times New Roman" w:eastAsia="Times New Roman" w:hAnsi="Times New Roman"/>
          <w:bdr w:val="nil"/>
          <w:shd w:val="clear" w:color="auto" w:fill="FFFFFF"/>
        </w:rPr>
      </w:pPr>
    </w:p>
    <w:p w14:paraId="0DA74014" w14:textId="77777777" w:rsidR="00153369" w:rsidRDefault="00153369" w:rsidP="003F24BC">
      <w:pPr>
        <w:spacing w:after="0"/>
        <w:rPr>
          <w:rFonts w:ascii="Times New Roman" w:eastAsia="Times New Roman" w:hAnsi="Times New Roman"/>
          <w:bdr w:val="nil"/>
          <w:shd w:val="clear" w:color="auto" w:fill="FFFFFF"/>
        </w:rPr>
      </w:pPr>
    </w:p>
    <w:p w14:paraId="6451F882" w14:textId="77777777" w:rsidR="00153369" w:rsidRDefault="00153369" w:rsidP="003F24BC">
      <w:pPr>
        <w:spacing w:after="0"/>
        <w:rPr>
          <w:rFonts w:ascii="Times New Roman" w:eastAsia="Times New Roman" w:hAnsi="Times New Roman"/>
          <w:bdr w:val="nil"/>
          <w:shd w:val="clear" w:color="auto" w:fill="FFFFFF"/>
        </w:rPr>
      </w:pPr>
    </w:p>
    <w:p w14:paraId="37B78ABD" w14:textId="77777777" w:rsidR="00153369" w:rsidRDefault="00153369" w:rsidP="003F24BC">
      <w:pPr>
        <w:spacing w:after="0"/>
        <w:rPr>
          <w:rFonts w:ascii="Times New Roman" w:eastAsia="Times New Roman" w:hAnsi="Times New Roman"/>
          <w:bdr w:val="nil"/>
          <w:shd w:val="clear" w:color="auto" w:fill="FFFFFF"/>
        </w:rPr>
      </w:pPr>
    </w:p>
    <w:p w14:paraId="175243A3" w14:textId="77777777" w:rsidR="00153369" w:rsidRDefault="00153369" w:rsidP="003F24BC">
      <w:pPr>
        <w:spacing w:after="0"/>
        <w:rPr>
          <w:rFonts w:ascii="Times New Roman" w:eastAsia="Times New Roman" w:hAnsi="Times New Roman"/>
          <w:bdr w:val="nil"/>
          <w:shd w:val="clear" w:color="auto" w:fill="FFFFFF"/>
        </w:rPr>
      </w:pPr>
    </w:p>
    <w:p w14:paraId="49F988EC" w14:textId="77777777" w:rsidR="00153369" w:rsidRDefault="00153369" w:rsidP="003F24BC">
      <w:pPr>
        <w:spacing w:after="0"/>
        <w:rPr>
          <w:rFonts w:ascii="Times New Roman" w:eastAsia="Times New Roman" w:hAnsi="Times New Roman"/>
          <w:bdr w:val="nil"/>
          <w:shd w:val="clear" w:color="auto" w:fill="FFFFFF"/>
        </w:rPr>
      </w:pPr>
    </w:p>
    <w:p w14:paraId="0506B53B"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703296" behindDoc="0" locked="0" layoutInCell="1" allowOverlap="1" wp14:anchorId="1A0566E3" wp14:editId="5C48DFDD">
                <wp:simplePos x="0" y="0"/>
                <wp:positionH relativeFrom="column">
                  <wp:posOffset>0</wp:posOffset>
                </wp:positionH>
                <wp:positionV relativeFrom="paragraph">
                  <wp:posOffset>8890</wp:posOffset>
                </wp:positionV>
                <wp:extent cx="2383155" cy="373380"/>
                <wp:effectExtent l="8255" t="9525" r="889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01D03777" w14:textId="77777777"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4.10 </w:t>
                            </w:r>
                            <w:r w:rsidRPr="000A1F0F">
                              <w:rPr>
                                <w:rFonts w:ascii="Times New Roman" w:hAnsi="Times New Roman"/>
                                <w:i/>
                                <w:sz w:val="20"/>
                                <w:szCs w:val="20"/>
                                <w:lang w:val="id-ID"/>
                              </w:rPr>
                              <w:t xml:space="preserve"> grafik kemampuan </w:t>
                            </w:r>
                          </w:p>
                          <w:p w14:paraId="2BEC885A" w14:textId="77777777"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mengenal warna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95680F" id="Text Box 17" o:spid="_x0000_s1036" type="#_x0000_t202" style="position:absolute;margin-left:0;margin-top:.7pt;width:187.65pt;height:2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" strokecolor="white">
                <v:textbox>
                  <w:txbxContent>
                    <w:p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4.10 </w:t>
                      </w:r>
                      <w:r w:rsidRPr="000A1F0F">
                        <w:rPr>
                          <w:rFonts w:ascii="Times New Roman" w:hAnsi="Times New Roman"/>
                          <w:i/>
                          <w:sz w:val="20"/>
                          <w:szCs w:val="20"/>
                          <w:lang w:val="id-ID"/>
                        </w:rPr>
                        <w:t xml:space="preserve"> grafik kemampuan </w:t>
                      </w:r>
                    </w:p>
                    <w:p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mengenal warna</w:t>
                      </w:r>
                    </w:p>
                  </w:txbxContent>
                </v:textbox>
              </v:shape>
            </w:pict>
          </mc:Fallback>
        </mc:AlternateContent>
      </w:r>
    </w:p>
    <w:p w14:paraId="6D6356B2" w14:textId="77777777" w:rsidR="00153369" w:rsidRDefault="00153369" w:rsidP="003F24BC">
      <w:pPr>
        <w:spacing w:after="0"/>
        <w:rPr>
          <w:rFonts w:ascii="Times New Roman" w:eastAsia="Times New Roman" w:hAnsi="Times New Roman"/>
          <w:bdr w:val="nil"/>
          <w:shd w:val="clear" w:color="auto" w:fill="FFFFFF"/>
        </w:rPr>
      </w:pPr>
    </w:p>
    <w:p w14:paraId="1701E8B2" w14:textId="77777777" w:rsidR="00153369" w:rsidRDefault="00153369" w:rsidP="003F24BC">
      <w:pPr>
        <w:spacing w:after="0"/>
        <w:rPr>
          <w:rFonts w:ascii="Times New Roman" w:eastAsia="Times New Roman" w:hAnsi="Times New Roman"/>
          <w:bdr w:val="nil"/>
          <w:shd w:val="clear" w:color="auto" w:fill="FFFFFF"/>
        </w:rPr>
      </w:pPr>
      <w:r w:rsidRPr="00EF656A">
        <w:rPr>
          <w:rFonts w:ascii="Times New Roman" w:hAnsi="Times New Roman"/>
          <w:noProof/>
        </w:rPr>
        <w:drawing>
          <wp:anchor distT="0" distB="0" distL="114300" distR="114300" simplePos="0" relativeHeight="251705344" behindDoc="0" locked="0" layoutInCell="1" allowOverlap="1" wp14:anchorId="72C11379" wp14:editId="74150243">
            <wp:simplePos x="0" y="0"/>
            <wp:positionH relativeFrom="margin">
              <wp:align>left</wp:align>
            </wp:positionH>
            <wp:positionV relativeFrom="paragraph">
              <wp:posOffset>-98</wp:posOffset>
            </wp:positionV>
            <wp:extent cx="2509192" cy="1505243"/>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9192" cy="1505243"/>
                    </a:xfrm>
                    <a:prstGeom prst="rect">
                      <a:avLst/>
                    </a:prstGeom>
                    <a:noFill/>
                  </pic:spPr>
                </pic:pic>
              </a:graphicData>
            </a:graphic>
            <wp14:sizeRelH relativeFrom="page">
              <wp14:pctWidth>0</wp14:pctWidth>
            </wp14:sizeRelH>
            <wp14:sizeRelV relativeFrom="page">
              <wp14:pctHeight>0</wp14:pctHeight>
            </wp14:sizeRelV>
          </wp:anchor>
        </w:drawing>
      </w:r>
    </w:p>
    <w:p w14:paraId="3F48BC39" w14:textId="77777777" w:rsidR="00153369" w:rsidRDefault="00153369" w:rsidP="003F24BC">
      <w:pPr>
        <w:spacing w:after="0"/>
        <w:rPr>
          <w:rFonts w:ascii="Times New Roman" w:eastAsia="Times New Roman" w:hAnsi="Times New Roman"/>
          <w:bdr w:val="nil"/>
          <w:shd w:val="clear" w:color="auto" w:fill="FFFFFF"/>
        </w:rPr>
      </w:pPr>
    </w:p>
    <w:p w14:paraId="64699C17" w14:textId="77777777" w:rsidR="00153369" w:rsidRDefault="00153369" w:rsidP="003F24BC">
      <w:pPr>
        <w:spacing w:after="0"/>
        <w:rPr>
          <w:rFonts w:ascii="Times New Roman" w:eastAsia="Times New Roman" w:hAnsi="Times New Roman"/>
          <w:bdr w:val="nil"/>
          <w:shd w:val="clear" w:color="auto" w:fill="FFFFFF"/>
        </w:rPr>
      </w:pPr>
    </w:p>
    <w:p w14:paraId="4295FFD6" w14:textId="77777777" w:rsidR="00153369" w:rsidRDefault="00153369" w:rsidP="003F24BC">
      <w:pPr>
        <w:spacing w:after="0"/>
        <w:rPr>
          <w:rFonts w:ascii="Times New Roman" w:eastAsia="Times New Roman" w:hAnsi="Times New Roman"/>
          <w:bdr w:val="nil"/>
          <w:shd w:val="clear" w:color="auto" w:fill="FFFFFF"/>
        </w:rPr>
      </w:pPr>
    </w:p>
    <w:p w14:paraId="0F849AA6" w14:textId="77777777" w:rsidR="00153369" w:rsidRDefault="00153369" w:rsidP="003F24BC">
      <w:pPr>
        <w:spacing w:after="0"/>
        <w:rPr>
          <w:rFonts w:ascii="Times New Roman" w:eastAsia="Times New Roman" w:hAnsi="Times New Roman"/>
          <w:bdr w:val="nil"/>
          <w:shd w:val="clear" w:color="auto" w:fill="FFFFFF"/>
        </w:rPr>
      </w:pPr>
    </w:p>
    <w:p w14:paraId="6D2D86FA" w14:textId="77777777" w:rsidR="00153369" w:rsidRDefault="00153369" w:rsidP="003F24BC">
      <w:pPr>
        <w:spacing w:after="0"/>
        <w:rPr>
          <w:rFonts w:ascii="Times New Roman" w:eastAsia="Times New Roman" w:hAnsi="Times New Roman"/>
          <w:bdr w:val="nil"/>
          <w:shd w:val="clear" w:color="auto" w:fill="FFFFFF"/>
        </w:rPr>
      </w:pPr>
    </w:p>
    <w:p w14:paraId="06A01943" w14:textId="77777777" w:rsidR="00153369" w:rsidRDefault="00153369" w:rsidP="003F24BC">
      <w:pPr>
        <w:spacing w:after="0"/>
        <w:rPr>
          <w:rFonts w:ascii="Times New Roman" w:eastAsia="Times New Roman" w:hAnsi="Times New Roman"/>
          <w:bdr w:val="nil"/>
          <w:shd w:val="clear" w:color="auto" w:fill="FFFFFF"/>
        </w:rPr>
      </w:pPr>
    </w:p>
    <w:p w14:paraId="46F5DD4E" w14:textId="77777777" w:rsidR="00153369" w:rsidRDefault="00153369" w:rsidP="003F24BC">
      <w:pPr>
        <w:spacing w:after="0"/>
        <w:rPr>
          <w:rFonts w:ascii="Times New Roman" w:eastAsia="Times New Roman" w:hAnsi="Times New Roman"/>
          <w:bdr w:val="nil"/>
          <w:shd w:val="clear" w:color="auto" w:fill="FFFFFF"/>
        </w:rPr>
      </w:pPr>
    </w:p>
    <w:p w14:paraId="6137DB7E" w14:textId="77777777" w:rsidR="00153369" w:rsidRDefault="00153369" w:rsidP="003F24BC">
      <w:pPr>
        <w:spacing w:after="0"/>
        <w:rPr>
          <w:rFonts w:ascii="Times New Roman" w:eastAsia="Times New Roman" w:hAnsi="Times New Roman"/>
          <w:bdr w:val="nil"/>
          <w:shd w:val="clear" w:color="auto" w:fill="FFFFFF"/>
        </w:rPr>
      </w:pPr>
    </w:p>
    <w:p w14:paraId="36EC48AA" w14:textId="77777777" w:rsidR="00153369" w:rsidRDefault="00523849" w:rsidP="003F24BC">
      <w:pPr>
        <w:spacing w:after="0"/>
        <w:rPr>
          <w:rFonts w:ascii="Times New Roman" w:eastAsia="Times New Roman" w:hAnsi="Times New Roman"/>
          <w:bdr w:val="nil"/>
          <w:shd w:val="clear" w:color="auto" w:fill="FFFFFF"/>
        </w:rPr>
      </w:pPr>
      <w:r w:rsidRPr="00EF656A">
        <w:rPr>
          <w:rFonts w:ascii="Times New Roman" w:hAnsi="Times New Roman"/>
          <w:noProof/>
        </w:rPr>
        <mc:AlternateContent>
          <mc:Choice Requires="wps">
            <w:drawing>
              <wp:anchor distT="0" distB="0" distL="114300" distR="114300" simplePos="0" relativeHeight="251707392" behindDoc="0" locked="0" layoutInCell="1" allowOverlap="1" wp14:anchorId="6504C78A" wp14:editId="0367D513">
                <wp:simplePos x="0" y="0"/>
                <wp:positionH relativeFrom="column">
                  <wp:posOffset>42008</wp:posOffset>
                </wp:positionH>
                <wp:positionV relativeFrom="paragraph">
                  <wp:posOffset>64135</wp:posOffset>
                </wp:positionV>
                <wp:extent cx="2383155" cy="373380"/>
                <wp:effectExtent l="0" t="0" r="17145" b="266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73380"/>
                        </a:xfrm>
                        <a:prstGeom prst="rect">
                          <a:avLst/>
                        </a:prstGeom>
                        <a:solidFill>
                          <a:srgbClr val="FFFFFF"/>
                        </a:solidFill>
                        <a:ln w="9525">
                          <a:solidFill>
                            <a:srgbClr val="FFFFFF"/>
                          </a:solidFill>
                          <a:miter lim="800000"/>
                          <a:headEnd/>
                          <a:tailEnd/>
                        </a:ln>
                      </wps:spPr>
                      <wps:txbx>
                        <w:txbxContent>
                          <w:p w14:paraId="71DD5335" w14:textId="77777777"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4.7 </w:t>
                            </w:r>
                            <w:r w:rsidRPr="000A1F0F">
                              <w:rPr>
                                <w:rFonts w:ascii="Times New Roman" w:hAnsi="Times New Roman"/>
                                <w:i/>
                                <w:sz w:val="20"/>
                                <w:szCs w:val="20"/>
                                <w:lang w:val="id-ID"/>
                              </w:rPr>
                              <w:t xml:space="preserve"> grafik kemampuan </w:t>
                            </w:r>
                          </w:p>
                          <w:p w14:paraId="52CE1B01" w14:textId="77777777"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Sains siklus I dengan siklus II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D76A13" id="Text Box 24" o:spid="_x0000_s1037" type="#_x0000_t202" style="position:absolute;margin-left:3.3pt;margin-top:5.05pt;width:187.65pt;height:2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" strokecolor="white">
                <v:textbox>
                  <w:txbxContent>
                    <w:p w:rsidR="00153369"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Gambar 4.7 </w:t>
                      </w:r>
                      <w:r w:rsidRPr="000A1F0F">
                        <w:rPr>
                          <w:rFonts w:ascii="Times New Roman" w:hAnsi="Times New Roman"/>
                          <w:i/>
                          <w:sz w:val="20"/>
                          <w:szCs w:val="20"/>
                          <w:lang w:val="id-ID"/>
                        </w:rPr>
                        <w:t xml:space="preserve"> grafik kemampuan </w:t>
                      </w:r>
                    </w:p>
                    <w:p w:rsidR="00153369" w:rsidRPr="000A1F0F" w:rsidRDefault="00153369" w:rsidP="00153369">
                      <w:pPr>
                        <w:spacing w:after="0"/>
                        <w:jc w:val="center"/>
                        <w:rPr>
                          <w:rFonts w:ascii="Times New Roman" w:hAnsi="Times New Roman"/>
                          <w:i/>
                          <w:sz w:val="20"/>
                          <w:szCs w:val="20"/>
                          <w:lang w:val="id-ID"/>
                        </w:rPr>
                      </w:pPr>
                      <w:r>
                        <w:rPr>
                          <w:rFonts w:ascii="Times New Roman" w:hAnsi="Times New Roman"/>
                          <w:i/>
                          <w:sz w:val="20"/>
                          <w:szCs w:val="20"/>
                          <w:lang w:val="id-ID"/>
                        </w:rPr>
                        <w:t xml:space="preserve">Sains siklus I dengan siklus II </w:t>
                      </w:r>
                    </w:p>
                  </w:txbxContent>
                </v:textbox>
              </v:shape>
            </w:pict>
          </mc:Fallback>
        </mc:AlternateContent>
      </w:r>
    </w:p>
    <w:p w14:paraId="21AC7E12" w14:textId="77777777" w:rsidR="00153369" w:rsidRDefault="00153369" w:rsidP="003F24BC">
      <w:pPr>
        <w:spacing w:after="0"/>
        <w:rPr>
          <w:rFonts w:ascii="Times New Roman" w:eastAsia="Times New Roman" w:hAnsi="Times New Roman"/>
          <w:bdr w:val="nil"/>
          <w:shd w:val="clear" w:color="auto" w:fill="FFFFFF"/>
        </w:rPr>
      </w:pPr>
    </w:p>
    <w:p w14:paraId="716D49FC" w14:textId="77777777" w:rsidR="00153369" w:rsidRDefault="00153369" w:rsidP="003F24BC">
      <w:pPr>
        <w:spacing w:after="0"/>
        <w:rPr>
          <w:rFonts w:ascii="Times New Roman" w:eastAsia="Times New Roman" w:hAnsi="Times New Roman"/>
          <w:bdr w:val="nil"/>
          <w:shd w:val="clear" w:color="auto" w:fill="FFFFFF"/>
        </w:rPr>
      </w:pPr>
    </w:p>
    <w:p w14:paraId="08BC3366" w14:textId="77777777" w:rsidR="00153369" w:rsidRDefault="00153369" w:rsidP="003F24BC">
      <w:pPr>
        <w:spacing w:after="0"/>
        <w:rPr>
          <w:rFonts w:ascii="Times New Roman" w:eastAsia="Times New Roman" w:hAnsi="Times New Roman"/>
          <w:bdr w:val="nil"/>
          <w:shd w:val="clear" w:color="auto" w:fill="FFFFFF"/>
        </w:rPr>
      </w:pPr>
    </w:p>
    <w:p w14:paraId="370C846E" w14:textId="77777777" w:rsidR="00523849" w:rsidRPr="00523849" w:rsidRDefault="00523849" w:rsidP="00523849">
      <w:pPr>
        <w:spacing w:after="0"/>
        <w:ind w:firstLine="720"/>
        <w:jc w:val="both"/>
        <w:rPr>
          <w:rFonts w:ascii="Times New Roman" w:eastAsia="Times New Roman" w:hAnsi="Times New Roman"/>
          <w:bdr w:val="nil"/>
          <w:shd w:val="clear" w:color="auto" w:fill="FFFFFF"/>
        </w:rPr>
      </w:pPr>
      <w:r w:rsidRPr="00523849">
        <w:rPr>
          <w:rFonts w:ascii="Times New Roman" w:eastAsia="Times New Roman" w:hAnsi="Times New Roman"/>
          <w:bdr w:val="nil"/>
          <w:shd w:val="clear" w:color="auto" w:fill="FFFFFF"/>
        </w:rPr>
        <w:t xml:space="preserve">Ada beberapa temuan menarik pada saat pelaksanaan siklus I antara lain. Ada beberapa anak yaitu sampel nomor 17, 18, dan 19 sering tidak dapat fokus terhadap aktivitas di dalam kelas. Ketiga sampel tersebut sering ngobrol sendiri dan sekali kali berlarian di ruang kelas. Duduk senantiasa gelisah karena sering berpindah dari satu tempat ke tempat lainnya. Guru sering membimbing dia untuk dapat bekerja sama dengan teman di dalam kelompok. </w:t>
      </w:r>
    </w:p>
    <w:p w14:paraId="76414886" w14:textId="77777777" w:rsidR="00523849" w:rsidRPr="00523849" w:rsidRDefault="00523849" w:rsidP="00523849">
      <w:pPr>
        <w:spacing w:after="0"/>
        <w:ind w:firstLine="720"/>
        <w:jc w:val="both"/>
        <w:rPr>
          <w:rFonts w:ascii="Times New Roman" w:eastAsia="Times New Roman" w:hAnsi="Times New Roman"/>
          <w:bdr w:val="nil"/>
          <w:shd w:val="clear" w:color="auto" w:fill="FFFFFF"/>
        </w:rPr>
      </w:pPr>
      <w:r w:rsidRPr="00523849">
        <w:rPr>
          <w:rFonts w:ascii="Times New Roman" w:eastAsia="Times New Roman" w:hAnsi="Times New Roman"/>
          <w:bdr w:val="nil"/>
          <w:shd w:val="clear" w:color="auto" w:fill="FFFFFF"/>
        </w:rPr>
        <w:t xml:space="preserve">Demikian juga ketika dilakukan tes akhir siklus I ketika diminta untuk menyebutkan tentang ukuran, warna, dan bentuk, masih menunggu lama sekali walaupun ibu guru telah memberi beberapa benda-benda yang ada di depan. Pada ukuran berat misalnya, sampel 16, 17, dan 18, diminta untuk menyebutkan angka sesuai dengan jarum yang menunjuk pada angka tersebut masih menunggu lama. Guru memberi bantuan dengan menghitung menggunakan jari tetapi tetap saja sampel tersebut memainkan tangannya dan benda-benda yang ada di atas meja. </w:t>
      </w:r>
    </w:p>
    <w:p w14:paraId="41883158" w14:textId="77777777" w:rsidR="00523849" w:rsidRPr="00523849" w:rsidRDefault="00523849" w:rsidP="00523849">
      <w:pPr>
        <w:spacing w:after="0"/>
        <w:ind w:firstLine="720"/>
        <w:jc w:val="both"/>
        <w:rPr>
          <w:rFonts w:ascii="Times New Roman" w:eastAsia="Times New Roman" w:hAnsi="Times New Roman"/>
          <w:bdr w:val="nil"/>
          <w:shd w:val="clear" w:color="auto" w:fill="FFFFFF"/>
        </w:rPr>
      </w:pPr>
      <w:r w:rsidRPr="00523849">
        <w:rPr>
          <w:rFonts w:ascii="Times New Roman" w:eastAsia="Times New Roman" w:hAnsi="Times New Roman"/>
          <w:bdr w:val="nil"/>
          <w:shd w:val="clear" w:color="auto" w:fill="FFFFFF"/>
        </w:rPr>
        <w:t xml:space="preserve">Penelusuran guru terhadap ketiga sampel tersebut menunjukkan anak tersebut merupakan anak tunggal dan di rumah hanya dengan Asisten Rumah </w:t>
      </w:r>
      <w:r w:rsidRPr="00523849">
        <w:rPr>
          <w:rFonts w:ascii="Times New Roman" w:eastAsia="Times New Roman" w:hAnsi="Times New Roman"/>
          <w:bdr w:val="nil"/>
          <w:shd w:val="clear" w:color="auto" w:fill="FFFFFF"/>
        </w:rPr>
        <w:lastRenderedPageBreak/>
        <w:t>Tangga. Anak tersebut tidak memiliki teman bermain di lingkungan rumah sehingga ketika ke sekolah merupakan kesempatan untuk bermain sepuasnya. Waktu bermain yang disediakan oleh sekolah dirasa kurang. Pada usia sekitar 7 tahuan belum nampak tanggung jawab karena semua kebutuhan sampel dilakukan Asisten Rumah Tangga. Guru memberi perhatian ekstra terhadap ketiga sampel dengan mengelompokkan tersendiri menjadi satu kelompok dengan harapan mereka memiliki tanggung jawab seperti teman sebaya lainnya. Pada siklus I ketiga sampel tersebut memiliki nilai rata rata rendah dibandingkan dengan nilai kelompok lainnya.</w:t>
      </w:r>
    </w:p>
    <w:p w14:paraId="20D9CFC4" w14:textId="77777777" w:rsidR="00153369" w:rsidRDefault="00523849" w:rsidP="00523849">
      <w:pPr>
        <w:spacing w:after="0"/>
        <w:ind w:firstLine="720"/>
        <w:jc w:val="both"/>
        <w:rPr>
          <w:rFonts w:ascii="Times New Roman" w:eastAsia="Times New Roman" w:hAnsi="Times New Roman"/>
          <w:bdr w:val="nil"/>
          <w:shd w:val="clear" w:color="auto" w:fill="FFFFFF"/>
        </w:rPr>
      </w:pPr>
      <w:r w:rsidRPr="00523849">
        <w:rPr>
          <w:rFonts w:ascii="Times New Roman" w:eastAsia="Times New Roman" w:hAnsi="Times New Roman"/>
          <w:bdr w:val="nil"/>
          <w:shd w:val="clear" w:color="auto" w:fill="FFFFFF"/>
        </w:rPr>
        <w:t>Pada siklus II dilakukan selama sembilan kali pertemuan tatap muka. Kemampuan yang ingin dicapai masih sama dengan siklus I yaitu mengenal ukuran, mengenal warna, dan mengenal bentuk. Media pembelajaran menggunakan jenis sayuran seperti kacang panjang, wortel, tomat, lobak, sawi, bayam, pewarna makanan, kertas tissue, karet gelang, gambar sayuran, dan lembar kerja siswa. Jika pada siklu 1 siswa hanya mengenal bentuk, ukuran, dan warna, tetapi pada siklus 2 dikenalkan untuk dapat membedakan dua buah benda. Pada siklus 2 siswa diminta untuk menjelaskan kembali perbedaan dan persamaan antara tumbuhan kangkung dengan bayam. Deskripsi meliputi perbedaan dan persamaan bentuk daun, batang, dan akar. Pada saat siswa mendeskripsikan guru mencatat setiap penjelasan yang dilakukan oleh siswa. Berdasarkan penjelasan tersebut guru menentukan siapa mendapat bintang tiga, dua, dan satu.</w:t>
      </w:r>
    </w:p>
    <w:p w14:paraId="5F046107" w14:textId="77777777" w:rsidR="00153369" w:rsidRDefault="00153369" w:rsidP="003F24BC">
      <w:pPr>
        <w:spacing w:after="0"/>
        <w:rPr>
          <w:rFonts w:ascii="Times New Roman" w:eastAsia="Times New Roman" w:hAnsi="Times New Roman"/>
          <w:bdr w:val="nil"/>
          <w:shd w:val="clear" w:color="auto" w:fill="FFFFFF"/>
        </w:rPr>
      </w:pPr>
    </w:p>
    <w:p w14:paraId="460B26AE" w14:textId="77777777" w:rsidR="00153369" w:rsidRDefault="00153369" w:rsidP="003F24BC">
      <w:pPr>
        <w:spacing w:after="0"/>
        <w:rPr>
          <w:rFonts w:ascii="Times New Roman" w:eastAsia="Times New Roman" w:hAnsi="Times New Roman"/>
          <w:bdr w:val="nil"/>
          <w:shd w:val="clear" w:color="auto" w:fill="FFFFFF"/>
        </w:rPr>
      </w:pPr>
    </w:p>
    <w:p w14:paraId="34D7B296" w14:textId="77777777" w:rsidR="00655892" w:rsidRPr="00523849" w:rsidRDefault="00655892" w:rsidP="003F24BC">
      <w:pPr>
        <w:spacing w:after="0"/>
        <w:rPr>
          <w:rFonts w:ascii="Times New Roman" w:eastAsia="Times New Roman" w:hAnsi="Times New Roman"/>
          <w:b/>
          <w:bdr w:val="nil"/>
          <w:shd w:val="clear" w:color="auto" w:fill="FFFFFF"/>
        </w:rPr>
      </w:pPr>
      <w:r w:rsidRPr="00523849">
        <w:rPr>
          <w:rFonts w:ascii="Times New Roman" w:eastAsia="Times New Roman" w:hAnsi="Times New Roman"/>
          <w:b/>
          <w:bdr w:val="nil"/>
          <w:shd w:val="clear" w:color="auto" w:fill="FFFFFF"/>
        </w:rPr>
        <w:t xml:space="preserve">KESIMPULAN DAN SARAN </w:t>
      </w:r>
    </w:p>
    <w:p w14:paraId="51EAE202" w14:textId="77777777" w:rsidR="00655892" w:rsidRDefault="00523849" w:rsidP="00523849">
      <w:pPr>
        <w:spacing w:after="0"/>
        <w:ind w:firstLine="720"/>
        <w:jc w:val="both"/>
        <w:rPr>
          <w:rFonts w:ascii="Times New Roman" w:eastAsia="Times New Roman" w:hAnsi="Times New Roman"/>
          <w:bdr w:val="nil"/>
          <w:shd w:val="clear" w:color="auto" w:fill="FFFFFF"/>
        </w:rPr>
      </w:pPr>
      <w:r w:rsidRPr="00523849">
        <w:rPr>
          <w:rFonts w:ascii="Times New Roman" w:eastAsia="Times New Roman" w:hAnsi="Times New Roman"/>
          <w:bdr w:val="nil"/>
          <w:shd w:val="clear" w:color="auto" w:fill="FFFFFF"/>
        </w:rPr>
        <w:t>Berdasarkan analisis sebelumnya, maka dapat ditar</w:t>
      </w:r>
      <w:r>
        <w:rPr>
          <w:rFonts w:ascii="Times New Roman" w:eastAsia="Times New Roman" w:hAnsi="Times New Roman"/>
          <w:bdr w:val="nil"/>
          <w:shd w:val="clear" w:color="auto" w:fill="FFFFFF"/>
        </w:rPr>
        <w:t>ik kesimpulan sebagai berikut; (1) b</w:t>
      </w:r>
      <w:r w:rsidRPr="00523849">
        <w:rPr>
          <w:rFonts w:ascii="Times New Roman" w:eastAsia="Times New Roman" w:hAnsi="Times New Roman"/>
          <w:bdr w:val="nil"/>
          <w:shd w:val="clear" w:color="auto" w:fill="FFFFFF"/>
        </w:rPr>
        <w:t xml:space="preserve">erdasarkan hasil tes kemampuan sains pada setiap siklus diperoleh data hal ini menunjukkan adanya peningkatan kemampuan kognitif pad anak </w:t>
      </w:r>
      <w:r w:rsidRPr="00523849">
        <w:rPr>
          <w:rFonts w:ascii="Times New Roman" w:eastAsia="Times New Roman" w:hAnsi="Times New Roman"/>
          <w:bdr w:val="nil"/>
          <w:shd w:val="clear" w:color="auto" w:fill="FFFFFF"/>
        </w:rPr>
        <w:lastRenderedPageBreak/>
        <w:t>usia dini kelas B PAUD Ci</w:t>
      </w:r>
      <w:r>
        <w:rPr>
          <w:rFonts w:ascii="Times New Roman" w:eastAsia="Times New Roman" w:hAnsi="Times New Roman"/>
          <w:bdr w:val="nil"/>
          <w:shd w:val="clear" w:color="auto" w:fill="FFFFFF"/>
        </w:rPr>
        <w:t>kal Harapan 4 Depok Jawa Barat; (2) m</w:t>
      </w:r>
      <w:r w:rsidRPr="00523849">
        <w:rPr>
          <w:rFonts w:ascii="Times New Roman" w:eastAsia="Times New Roman" w:hAnsi="Times New Roman"/>
          <w:bdr w:val="nil"/>
          <w:shd w:val="clear" w:color="auto" w:fill="FFFFFF"/>
        </w:rPr>
        <w:t xml:space="preserve">etode  pembelajaran sains melalui bermain sensormotorik efektif digunakan untuk meningkatkan </w:t>
      </w:r>
      <w:r>
        <w:rPr>
          <w:rFonts w:ascii="Times New Roman" w:eastAsia="Times New Roman" w:hAnsi="Times New Roman"/>
          <w:bdr w:val="nil"/>
          <w:shd w:val="clear" w:color="auto" w:fill="FFFFFF"/>
        </w:rPr>
        <w:t xml:space="preserve">kemampuan kognitif. </w:t>
      </w:r>
    </w:p>
    <w:p w14:paraId="3AED4570" w14:textId="77777777" w:rsidR="00523849" w:rsidRDefault="00523849" w:rsidP="00523849">
      <w:pPr>
        <w:spacing w:after="0"/>
        <w:ind w:firstLine="720"/>
        <w:jc w:val="both"/>
        <w:rPr>
          <w:rFonts w:ascii="Times New Roman" w:eastAsia="Times New Roman" w:hAnsi="Times New Roman"/>
          <w:bdr w:val="nil"/>
          <w:shd w:val="clear" w:color="auto" w:fill="FFFFFF"/>
        </w:rPr>
      </w:pPr>
      <w:r>
        <w:rPr>
          <w:rFonts w:ascii="Times New Roman" w:eastAsia="Times New Roman" w:hAnsi="Times New Roman"/>
          <w:bdr w:val="nil"/>
          <w:shd w:val="clear" w:color="auto" w:fill="FFFFFF"/>
        </w:rPr>
        <w:t xml:space="preserve">Disaran kepada pihak sekolah untuk menggunakan pembelajaran sains dalam mengembangkan dan meningkatkan kemampuan bidang lain seperti bahasa dan juga seni serta fisik motoric. </w:t>
      </w:r>
    </w:p>
    <w:p w14:paraId="3B8DA3F1" w14:textId="77777777" w:rsidR="00523849" w:rsidRDefault="00523849" w:rsidP="00523849">
      <w:pPr>
        <w:spacing w:after="0"/>
        <w:jc w:val="both"/>
        <w:rPr>
          <w:rFonts w:ascii="Times New Roman" w:eastAsia="Times New Roman" w:hAnsi="Times New Roman"/>
          <w:bdr w:val="nil"/>
          <w:shd w:val="clear" w:color="auto" w:fill="FFFFFF"/>
        </w:rPr>
      </w:pPr>
    </w:p>
    <w:p w14:paraId="43D72E9D" w14:textId="77777777" w:rsidR="00523849" w:rsidRDefault="00523849" w:rsidP="00523849">
      <w:pPr>
        <w:spacing w:after="0"/>
        <w:jc w:val="both"/>
        <w:rPr>
          <w:rFonts w:ascii="Times New Roman" w:eastAsia="Times New Roman" w:hAnsi="Times New Roman"/>
          <w:bdr w:val="nil"/>
          <w:shd w:val="clear" w:color="auto" w:fill="FFFFFF"/>
        </w:rPr>
      </w:pPr>
      <w:r>
        <w:rPr>
          <w:rFonts w:ascii="Times New Roman" w:eastAsia="Times New Roman" w:hAnsi="Times New Roman"/>
          <w:bdr w:val="nil"/>
          <w:shd w:val="clear" w:color="auto" w:fill="FFFFFF"/>
        </w:rPr>
        <w:t xml:space="preserve">Daftar Referensi </w:t>
      </w:r>
    </w:p>
    <w:p w14:paraId="3124239D" w14:textId="77777777" w:rsidR="00523849" w:rsidRDefault="00523849" w:rsidP="00523849">
      <w:pPr>
        <w:spacing w:after="0"/>
        <w:jc w:val="both"/>
        <w:rPr>
          <w:rFonts w:ascii="Times New Roman" w:eastAsia="Times New Roman" w:hAnsi="Times New Roman"/>
          <w:bdr w:val="nil"/>
          <w:shd w:val="clear" w:color="auto" w:fill="FFFFFF"/>
        </w:rPr>
      </w:pPr>
    </w:p>
    <w:p w14:paraId="52770B10" w14:textId="77777777" w:rsidR="00523849" w:rsidRPr="00307730" w:rsidRDefault="00523849" w:rsidP="00523849">
      <w:pPr>
        <w:pStyle w:val="FootnoteText"/>
        <w:ind w:left="720" w:hanging="720"/>
        <w:jc w:val="both"/>
        <w:rPr>
          <w:sz w:val="24"/>
          <w:szCs w:val="24"/>
        </w:rPr>
      </w:pPr>
      <w:r w:rsidRPr="00307730">
        <w:rPr>
          <w:sz w:val="24"/>
          <w:szCs w:val="24"/>
          <w:lang w:val="id-ID"/>
        </w:rPr>
        <w:t>Arends, Richard I.</w:t>
      </w:r>
      <w:r w:rsidRPr="00307730">
        <w:rPr>
          <w:sz w:val="24"/>
          <w:szCs w:val="24"/>
        </w:rPr>
        <w:t xml:space="preserve"> 2008.</w:t>
      </w:r>
      <w:r w:rsidRPr="00307730">
        <w:rPr>
          <w:sz w:val="24"/>
          <w:szCs w:val="24"/>
          <w:lang w:val="id-ID"/>
        </w:rPr>
        <w:t xml:space="preserve"> </w:t>
      </w:r>
      <w:r w:rsidRPr="00307730">
        <w:rPr>
          <w:i/>
          <w:sz w:val="24"/>
          <w:szCs w:val="24"/>
          <w:lang w:val="id-ID"/>
        </w:rPr>
        <w:t>Learning to Teach: Belajar untuk Mengajar</w:t>
      </w:r>
      <w:r w:rsidRPr="00307730">
        <w:rPr>
          <w:sz w:val="24"/>
          <w:szCs w:val="24"/>
          <w:lang w:val="id-ID"/>
        </w:rPr>
        <w:t>, terjemahan Helly Prayitno Soetjipto, Yogyakarta: Pustaka Pelajar</w:t>
      </w:r>
      <w:r w:rsidRPr="00307730">
        <w:rPr>
          <w:sz w:val="24"/>
          <w:szCs w:val="24"/>
        </w:rPr>
        <w:t>.</w:t>
      </w:r>
    </w:p>
    <w:p w14:paraId="3BF0342A" w14:textId="77777777" w:rsidR="00523849" w:rsidRPr="00307730" w:rsidRDefault="00523849" w:rsidP="00523849">
      <w:pPr>
        <w:pStyle w:val="FootnoteText"/>
        <w:ind w:left="720" w:hanging="720"/>
        <w:jc w:val="both"/>
        <w:rPr>
          <w:sz w:val="24"/>
          <w:szCs w:val="24"/>
        </w:rPr>
      </w:pPr>
      <w:r w:rsidRPr="00307730">
        <w:rPr>
          <w:sz w:val="24"/>
          <w:szCs w:val="24"/>
        </w:rPr>
        <w:t xml:space="preserve">Bennett, Neville,  Liz Wood, dan Sue Rogers, 2005. </w:t>
      </w:r>
      <w:r w:rsidRPr="00307730">
        <w:rPr>
          <w:i/>
          <w:sz w:val="24"/>
          <w:szCs w:val="24"/>
        </w:rPr>
        <w:t>Teaching Through Play Teacher’s Thinking and Classroom Practice</w:t>
      </w:r>
      <w:r w:rsidRPr="00307730">
        <w:rPr>
          <w:sz w:val="24"/>
          <w:szCs w:val="24"/>
        </w:rPr>
        <w:t>, terjemahan Frans Kowa, Jakarta: Grasindo.</w:t>
      </w:r>
    </w:p>
    <w:p w14:paraId="090DF073" w14:textId="77777777" w:rsidR="00523849" w:rsidRPr="00307730" w:rsidRDefault="00523849" w:rsidP="00523849">
      <w:pPr>
        <w:pStyle w:val="FootnoteText"/>
        <w:ind w:left="720" w:hanging="720"/>
        <w:jc w:val="both"/>
        <w:rPr>
          <w:sz w:val="24"/>
          <w:szCs w:val="24"/>
        </w:rPr>
      </w:pPr>
      <w:r w:rsidRPr="00307730">
        <w:rPr>
          <w:sz w:val="24"/>
          <w:szCs w:val="24"/>
        </w:rPr>
        <w:t xml:space="preserve">Brewer, Jo Ann. 2007.  </w:t>
      </w:r>
      <w:r w:rsidRPr="00307730">
        <w:rPr>
          <w:i/>
          <w:sz w:val="24"/>
          <w:szCs w:val="24"/>
        </w:rPr>
        <w:t>Introdution to  Early Children Education</w:t>
      </w:r>
      <w:r w:rsidRPr="00307730">
        <w:rPr>
          <w:sz w:val="24"/>
          <w:szCs w:val="24"/>
        </w:rPr>
        <w:t xml:space="preserve">, New York: Pearson, </w:t>
      </w:r>
    </w:p>
    <w:p w14:paraId="76CE204D" w14:textId="77777777" w:rsidR="00523849" w:rsidRPr="00307730" w:rsidRDefault="00523849" w:rsidP="00523849">
      <w:pPr>
        <w:pStyle w:val="FootnoteText"/>
        <w:ind w:left="720" w:hanging="720"/>
        <w:jc w:val="both"/>
        <w:rPr>
          <w:sz w:val="24"/>
          <w:szCs w:val="24"/>
        </w:rPr>
      </w:pPr>
      <w:r w:rsidRPr="00307730">
        <w:rPr>
          <w:sz w:val="24"/>
          <w:szCs w:val="24"/>
        </w:rPr>
        <w:t xml:space="preserve">Brennan, James F. 2003. </w:t>
      </w:r>
      <w:r w:rsidRPr="00307730">
        <w:rPr>
          <w:i/>
          <w:sz w:val="24"/>
          <w:szCs w:val="24"/>
        </w:rPr>
        <w:t>Sejarah dan Sistem Psikologi</w:t>
      </w:r>
      <w:r w:rsidRPr="00307730">
        <w:rPr>
          <w:sz w:val="24"/>
          <w:szCs w:val="24"/>
        </w:rPr>
        <w:t xml:space="preserve">, terjemahan Nurmala Sari Fajar Jakarta: RadjaGrafindo Persada, </w:t>
      </w:r>
    </w:p>
    <w:p w14:paraId="5CBA1079" w14:textId="77777777" w:rsidR="00523849" w:rsidRPr="00307730" w:rsidRDefault="00523849" w:rsidP="00523849">
      <w:pPr>
        <w:pStyle w:val="FootnoteText"/>
        <w:ind w:left="720" w:hanging="720"/>
        <w:jc w:val="both"/>
        <w:rPr>
          <w:sz w:val="24"/>
          <w:szCs w:val="24"/>
        </w:rPr>
      </w:pPr>
    </w:p>
    <w:p w14:paraId="6916DE60" w14:textId="77777777" w:rsidR="00523849" w:rsidRPr="00307730" w:rsidRDefault="00523849" w:rsidP="00523849">
      <w:pPr>
        <w:pStyle w:val="FootnoteText"/>
        <w:ind w:left="720" w:hanging="720"/>
        <w:jc w:val="both"/>
        <w:rPr>
          <w:sz w:val="24"/>
          <w:szCs w:val="24"/>
        </w:rPr>
      </w:pPr>
      <w:r w:rsidRPr="00307730">
        <w:rPr>
          <w:sz w:val="24"/>
          <w:szCs w:val="24"/>
        </w:rPr>
        <w:t xml:space="preserve">Beetlestone, Llorence. 2013. </w:t>
      </w:r>
      <w:r w:rsidRPr="00307730">
        <w:rPr>
          <w:i/>
          <w:sz w:val="24"/>
          <w:szCs w:val="24"/>
        </w:rPr>
        <w:t>Creative Learning: Stategi Pembelajaran untuk Melesatkan Kreativitas Siswa</w:t>
      </w:r>
      <w:r w:rsidRPr="00307730">
        <w:rPr>
          <w:sz w:val="24"/>
          <w:szCs w:val="24"/>
        </w:rPr>
        <w:t>, terjemahan Narulita Yusron, Bandung: Nusamedia.</w:t>
      </w:r>
    </w:p>
    <w:p w14:paraId="2D5E02B6" w14:textId="77777777" w:rsidR="00523849" w:rsidRPr="00307730" w:rsidRDefault="00523849" w:rsidP="00523849">
      <w:pPr>
        <w:pStyle w:val="FootnoteText"/>
        <w:ind w:left="720" w:hanging="720"/>
        <w:jc w:val="both"/>
        <w:rPr>
          <w:sz w:val="24"/>
          <w:szCs w:val="24"/>
        </w:rPr>
      </w:pPr>
      <w:r w:rsidRPr="00307730">
        <w:rPr>
          <w:sz w:val="24"/>
          <w:szCs w:val="24"/>
        </w:rPr>
        <w:t>Crain, Willian, 2007.</w:t>
      </w:r>
      <w:r w:rsidRPr="00307730">
        <w:rPr>
          <w:i/>
          <w:sz w:val="24"/>
          <w:szCs w:val="24"/>
        </w:rPr>
        <w:t xml:space="preserve"> Teori Perkembangan Konsep dan Aplikasi</w:t>
      </w:r>
      <w:r w:rsidRPr="00307730">
        <w:rPr>
          <w:sz w:val="24"/>
          <w:szCs w:val="24"/>
        </w:rPr>
        <w:t>, terjemahn Yudi Santoso Yogyakarta.</w:t>
      </w:r>
    </w:p>
    <w:p w14:paraId="0A9AC0EF" w14:textId="77777777" w:rsidR="00523849" w:rsidRPr="00307730" w:rsidRDefault="00523849" w:rsidP="00523849">
      <w:pPr>
        <w:pStyle w:val="FootnoteText"/>
        <w:ind w:left="720" w:hanging="720"/>
        <w:jc w:val="both"/>
        <w:rPr>
          <w:sz w:val="24"/>
          <w:szCs w:val="24"/>
        </w:rPr>
      </w:pPr>
      <w:r w:rsidRPr="00307730">
        <w:rPr>
          <w:sz w:val="24"/>
          <w:szCs w:val="24"/>
        </w:rPr>
        <w:t xml:space="preserve">Hergenhahn B.R.,  dan Matthew H.Olson, 2004. The Theories of Learning, terjemahn Tri Wibowo BS, Jakarta: Kencana Prenadamedia, </w:t>
      </w:r>
    </w:p>
    <w:p w14:paraId="6DE848DE" w14:textId="77777777" w:rsidR="00523849" w:rsidRPr="00307730" w:rsidRDefault="00523849" w:rsidP="00523849">
      <w:pPr>
        <w:pStyle w:val="FootnoteText"/>
        <w:ind w:left="720" w:hanging="720"/>
        <w:jc w:val="both"/>
        <w:rPr>
          <w:sz w:val="24"/>
          <w:szCs w:val="24"/>
        </w:rPr>
      </w:pPr>
      <w:r w:rsidRPr="00307730">
        <w:rPr>
          <w:sz w:val="24"/>
          <w:szCs w:val="24"/>
        </w:rPr>
        <w:t xml:space="preserve">Hughes A.G., dan E.H. Hughes, 2012. </w:t>
      </w:r>
      <w:r w:rsidRPr="00307730">
        <w:rPr>
          <w:i/>
          <w:sz w:val="24"/>
          <w:szCs w:val="24"/>
        </w:rPr>
        <w:t>Learning &amp; Teaching</w:t>
      </w:r>
      <w:r w:rsidRPr="00307730">
        <w:rPr>
          <w:sz w:val="24"/>
          <w:szCs w:val="24"/>
        </w:rPr>
        <w:t>, terjemahan SPA Teamwork Yogyakarta, Bandung: Nuansa.</w:t>
      </w:r>
    </w:p>
    <w:p w14:paraId="034067C2" w14:textId="77777777" w:rsidR="00523849" w:rsidRDefault="00523849" w:rsidP="00523849">
      <w:pPr>
        <w:pStyle w:val="FootnoteText"/>
        <w:ind w:left="720" w:hanging="720"/>
        <w:jc w:val="both"/>
      </w:pPr>
      <w:r w:rsidRPr="00307730">
        <w:rPr>
          <w:sz w:val="24"/>
          <w:szCs w:val="24"/>
        </w:rPr>
        <w:t xml:space="preserve"> Omrod, Jeanne Ellis., 2009. </w:t>
      </w:r>
      <w:r w:rsidRPr="00307730">
        <w:rPr>
          <w:i/>
          <w:sz w:val="24"/>
          <w:szCs w:val="24"/>
        </w:rPr>
        <w:t>Psikologi Pendidikan: Membantu Siswa</w:t>
      </w:r>
      <w:r w:rsidRPr="00307730">
        <w:rPr>
          <w:sz w:val="24"/>
          <w:szCs w:val="24"/>
        </w:rPr>
        <w:t xml:space="preserve"> </w:t>
      </w:r>
      <w:r w:rsidRPr="00307730">
        <w:rPr>
          <w:i/>
          <w:sz w:val="24"/>
          <w:szCs w:val="24"/>
        </w:rPr>
        <w:t xml:space="preserve">Tumbuh </w:t>
      </w:r>
    </w:p>
    <w:p w14:paraId="58D941BC" w14:textId="77777777" w:rsidR="00523849" w:rsidRPr="00307730" w:rsidRDefault="00523849" w:rsidP="00523849">
      <w:pPr>
        <w:pStyle w:val="FootnoteText"/>
        <w:ind w:left="720" w:hanging="720"/>
        <w:jc w:val="both"/>
        <w:rPr>
          <w:sz w:val="24"/>
          <w:szCs w:val="24"/>
        </w:rPr>
      </w:pPr>
      <w:r w:rsidRPr="00307730">
        <w:rPr>
          <w:sz w:val="24"/>
          <w:szCs w:val="24"/>
        </w:rPr>
        <w:lastRenderedPageBreak/>
        <w:t xml:space="preserve">Woolflok , Anita, 2009. </w:t>
      </w:r>
      <w:r w:rsidRPr="00307730">
        <w:rPr>
          <w:i/>
          <w:sz w:val="24"/>
          <w:szCs w:val="24"/>
        </w:rPr>
        <w:t>Educational Psychology</w:t>
      </w:r>
      <w:r w:rsidRPr="00307730">
        <w:rPr>
          <w:sz w:val="24"/>
          <w:szCs w:val="24"/>
        </w:rPr>
        <w:t xml:space="preserve">, terjemahan Helly Prajitno Soetjipto dan Sri Mulyantini Soetjipto, Yogyakarta: Pustaka Pelajar.. </w:t>
      </w:r>
    </w:p>
    <w:p w14:paraId="21BBB559" w14:textId="77777777" w:rsidR="00523849" w:rsidRPr="00307730" w:rsidRDefault="00523849" w:rsidP="00523849">
      <w:pPr>
        <w:pStyle w:val="FootnoteText"/>
        <w:ind w:left="720" w:hanging="720"/>
        <w:jc w:val="both"/>
        <w:rPr>
          <w:sz w:val="24"/>
          <w:szCs w:val="24"/>
        </w:rPr>
      </w:pPr>
    </w:p>
    <w:p w14:paraId="3928DEF7" w14:textId="77777777" w:rsidR="00523849" w:rsidRDefault="00523849" w:rsidP="00523849">
      <w:pPr>
        <w:spacing w:after="0"/>
        <w:jc w:val="both"/>
        <w:rPr>
          <w:rFonts w:ascii="Times New Roman" w:eastAsia="Times New Roman" w:hAnsi="Times New Roman"/>
          <w:bdr w:val="nil"/>
          <w:shd w:val="clear" w:color="auto" w:fill="FFFFFF"/>
        </w:rPr>
      </w:pPr>
    </w:p>
    <w:p w14:paraId="6FFE7614" w14:textId="77777777" w:rsidR="00523849" w:rsidRPr="003F24BC" w:rsidRDefault="00523849" w:rsidP="00523849">
      <w:pPr>
        <w:spacing w:after="0"/>
        <w:jc w:val="both"/>
        <w:rPr>
          <w:rFonts w:ascii="Times New Roman" w:eastAsia="Times New Roman" w:hAnsi="Times New Roman"/>
          <w:bdr w:val="nil"/>
          <w:shd w:val="clear" w:color="auto" w:fill="FFFFFF"/>
        </w:rPr>
      </w:pPr>
    </w:p>
    <w:p w14:paraId="1004E0FE" w14:textId="77777777" w:rsidR="00655892" w:rsidRPr="003F24BC" w:rsidRDefault="00655892" w:rsidP="003F24BC">
      <w:pPr>
        <w:spacing w:after="0"/>
        <w:rPr>
          <w:rFonts w:ascii="Times New Roman" w:eastAsia="Times New Roman" w:hAnsi="Times New Roman"/>
          <w:bdr w:val="nil"/>
          <w:shd w:val="clear" w:color="auto" w:fill="FFFFFF"/>
        </w:rPr>
      </w:pPr>
    </w:p>
    <w:p w14:paraId="26383057" w14:textId="77777777" w:rsidR="00655892" w:rsidRPr="003F24BC" w:rsidRDefault="00655892" w:rsidP="003F24BC">
      <w:pPr>
        <w:spacing w:after="0"/>
        <w:rPr>
          <w:rFonts w:ascii="Times New Roman" w:eastAsia="Times New Roman" w:hAnsi="Times New Roman"/>
          <w:bdr w:val="nil"/>
          <w:shd w:val="clear" w:color="auto" w:fill="FFFFFF"/>
        </w:rPr>
      </w:pPr>
    </w:p>
    <w:p w14:paraId="54A338B2" w14:textId="77777777" w:rsidR="00655892" w:rsidRPr="003F24BC" w:rsidRDefault="00655892" w:rsidP="003F24BC">
      <w:pPr>
        <w:spacing w:after="0"/>
        <w:rPr>
          <w:rFonts w:ascii="Times New Roman" w:eastAsia="Times New Roman" w:hAnsi="Times New Roman"/>
          <w:bdr w:val="nil"/>
          <w:shd w:val="clear" w:color="auto" w:fill="FFFFFF"/>
        </w:rPr>
      </w:pPr>
    </w:p>
    <w:p w14:paraId="14C2DC42" w14:textId="77777777" w:rsidR="00655892" w:rsidRPr="003F24BC" w:rsidRDefault="00655892" w:rsidP="003F24BC">
      <w:pPr>
        <w:spacing w:after="0"/>
        <w:rPr>
          <w:rFonts w:ascii="Times New Roman" w:eastAsia="Times New Roman" w:hAnsi="Times New Roman"/>
          <w:bdr w:val="nil"/>
          <w:shd w:val="clear" w:color="auto" w:fill="FFFFFF"/>
        </w:rPr>
      </w:pPr>
    </w:p>
    <w:p w14:paraId="1288906B" w14:textId="77777777" w:rsidR="00655892" w:rsidRPr="003F24BC" w:rsidRDefault="00655892" w:rsidP="003F24BC">
      <w:pPr>
        <w:spacing w:after="0"/>
        <w:jc w:val="center"/>
        <w:rPr>
          <w:rFonts w:ascii="Times New Roman" w:eastAsia="Times New Roman" w:hAnsi="Times New Roman"/>
          <w:bdr w:val="nil"/>
          <w:shd w:val="clear" w:color="auto" w:fill="FFFFFF"/>
        </w:rPr>
      </w:pPr>
    </w:p>
    <w:p w14:paraId="1C191471" w14:textId="77777777" w:rsidR="00C37477" w:rsidRPr="003F24BC" w:rsidRDefault="00C37477" w:rsidP="003F24BC">
      <w:pPr>
        <w:spacing w:after="0"/>
        <w:rPr>
          <w:rFonts w:ascii="Times New Roman" w:hAnsi="Times New Roman"/>
        </w:rPr>
      </w:pPr>
      <w:bookmarkStart w:id="0" w:name="_GoBack"/>
    </w:p>
    <w:bookmarkEnd w:id="0"/>
    <w:sectPr w:rsidR="00C37477" w:rsidRPr="003F24BC" w:rsidSect="00F6734B">
      <w:pgSz w:w="11909" w:h="16834" w:code="9"/>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92"/>
    <w:rsid w:val="00153369"/>
    <w:rsid w:val="00255E25"/>
    <w:rsid w:val="003F24BC"/>
    <w:rsid w:val="00523849"/>
    <w:rsid w:val="00655892"/>
    <w:rsid w:val="00672044"/>
    <w:rsid w:val="00881F86"/>
    <w:rsid w:val="00BA4333"/>
    <w:rsid w:val="00C37477"/>
    <w:rsid w:val="00C6058D"/>
    <w:rsid w:val="00DC6BC3"/>
    <w:rsid w:val="00E838B2"/>
    <w:rsid w:val="00F6734B"/>
    <w:rsid w:val="00FE0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36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2"/>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892"/>
    <w:rPr>
      <w:color w:val="0563C1" w:themeColor="hyperlink"/>
      <w:u w:val="single"/>
    </w:rPr>
  </w:style>
  <w:style w:type="paragraph" w:styleId="FootnoteText">
    <w:name w:val="footnote text"/>
    <w:basedOn w:val="Normal"/>
    <w:link w:val="FootnoteTextChar"/>
    <w:rsid w:val="00523849"/>
    <w:pPr>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2384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2"/>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892"/>
    <w:rPr>
      <w:color w:val="0563C1" w:themeColor="hyperlink"/>
      <w:u w:val="single"/>
    </w:rPr>
  </w:style>
  <w:style w:type="paragraph" w:styleId="FootnoteText">
    <w:name w:val="footnote text"/>
    <w:basedOn w:val="Normal"/>
    <w:link w:val="FootnoteTextChar"/>
    <w:rsid w:val="00523849"/>
    <w:pPr>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238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ardiah1958@gmail.com" TargetMode="External"/><Relationship Id="rId7" Type="http://schemas.openxmlformats.org/officeDocument/2006/relationships/hyperlink" Target="mailto:Fardiah1958@gmai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EE2F-C698-FA43-A837-EFC04B76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2493</Words>
  <Characters>14215</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randra</cp:lastModifiedBy>
  <cp:revision>5</cp:revision>
  <dcterms:created xsi:type="dcterms:W3CDTF">2019-07-25T21:00:00Z</dcterms:created>
  <dcterms:modified xsi:type="dcterms:W3CDTF">2019-08-03T00:53:00Z</dcterms:modified>
</cp:coreProperties>
</file>